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5746" w14:textId="0AD667A2" w:rsidR="00E65494" w:rsidRDefault="00E65494">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t>スマートフォン(</w:t>
      </w:r>
      <w:r w:rsidR="00CD544D" w:rsidRPr="5D283184">
        <w:rPr>
          <w:rFonts w:ascii="BIZ UDPゴシック" w:hAnsi="BIZ UDPゴシック" w:cs="BIZ UDPゴシック" w:hint="eastAsia"/>
        </w:rPr>
        <w:t>アイフォン</w:t>
      </w:r>
      <w:r w:rsidRPr="5D283184">
        <w:rPr>
          <w:rFonts w:ascii="BIZ UDPゴシック" w:hAnsi="BIZ UDPゴシック" w:cs="BIZ UDPゴシック" w:hint="eastAsia"/>
        </w:rPr>
        <w:t xml:space="preserve">)活用編　</w:t>
      </w:r>
    </w:p>
    <w:p w14:paraId="72150AD8" w14:textId="77777777" w:rsidR="00E65494" w:rsidRDefault="00E65494">
      <w:pPr>
        <w:snapToGrid w:val="0"/>
        <w:spacing w:line="576" w:lineRule="exact"/>
        <w:jc w:val="left"/>
        <w:rPr>
          <w:rFonts w:ascii="BIZ UDPゴシック" w:hAnsi="BIZ UDPゴシック" w:cs="BIZ UDPゴシック"/>
        </w:rPr>
      </w:pPr>
    </w:p>
    <w:p w14:paraId="2C4DE852" w14:textId="77777777" w:rsidR="00E65494" w:rsidRDefault="00E65494">
      <w:pPr>
        <w:spacing w:line="576" w:lineRule="exact"/>
        <w:jc w:val="left"/>
        <w:rPr>
          <w:rFonts w:ascii="BIZ UDPゴシック" w:hAnsi="BIZ UDPゴシック" w:cs="BIZ UDPゴシック"/>
        </w:rPr>
      </w:pPr>
      <w:r w:rsidRPr="5D283184">
        <w:rPr>
          <w:rFonts w:ascii="BIZ UDPゴシック" w:hAnsi="BIZ UDPゴシック" w:cs="BIZ UDPゴシック" w:hint="eastAsia"/>
        </w:rPr>
        <w:t>※スマートフォンの操作説明は、アルファベット表記が多いため、音声や点字での確認が効率的に行えるようにカタカナ表記に置き換えています。各単元の最初のみカタカナの後にアルファベット表記をカッコ内に書いています。</w:t>
      </w:r>
    </w:p>
    <w:p w14:paraId="43D66256" w14:textId="77777777" w:rsidR="00E65494" w:rsidRDefault="00E65494">
      <w:pPr>
        <w:snapToGrid w:val="0"/>
        <w:spacing w:line="576" w:lineRule="exact"/>
        <w:jc w:val="left"/>
        <w:rPr>
          <w:rFonts w:ascii="BIZ UDPゴシック" w:hAnsi="BIZ UDPゴシック" w:cs="BIZ UDPゴシック"/>
        </w:rPr>
      </w:pPr>
    </w:p>
    <w:p w14:paraId="14055376" w14:textId="22EB4A37" w:rsidR="00EE08F8" w:rsidRDefault="00D62405" w:rsidP="00782829">
      <w:pPr>
        <w:snapToGrid w:val="0"/>
        <w:spacing w:line="576" w:lineRule="exact"/>
        <w:jc w:val="left"/>
        <w:rPr>
          <w:rFonts w:ascii="BIZ UDPゴシック" w:hAnsi="BIZ UDPゴシック" w:cs="BIZ UDPゴシック"/>
        </w:rPr>
      </w:pPr>
      <w:r w:rsidRPr="5D283184">
        <w:rPr>
          <w:rFonts w:ascii="BIZ UDPゴシック" w:hAnsi="BIZ UDPゴシック" w:cs="BIZ UDPゴシック" w:hint="eastAsia"/>
        </w:rPr>
        <w:t>0</w:t>
      </w:r>
      <w:r w:rsidR="00CF03DD">
        <w:rPr>
          <w:rFonts w:ascii="BIZ UDPゴシック" w:hAnsi="BIZ UDPゴシック" w:cs="BIZ UDPゴシック"/>
        </w:rPr>
        <w:t>4</w:t>
      </w:r>
      <w:r w:rsidR="007D77B6" w:rsidRPr="5D283184">
        <w:rPr>
          <w:rFonts w:ascii="BIZ UDPゴシック" w:hAnsi="BIZ UDPゴシック" w:cs="BIZ UDPゴシック"/>
        </w:rPr>
        <w:t xml:space="preserve"> </w:t>
      </w:r>
      <w:r w:rsidR="00782829" w:rsidRPr="00782829">
        <w:rPr>
          <w:rFonts w:ascii="BIZ UDPゴシック" w:hAnsi="BIZ UDPゴシック" w:cs="BIZ UDPゴシック" w:hint="eastAsia"/>
        </w:rPr>
        <w:t>マイナンバーカードを使って｢スマホで確定申告（</w:t>
      </w:r>
      <w:r w:rsidR="00C220C6">
        <w:rPr>
          <w:rFonts w:ascii="BIZ UDPゴシック" w:hAnsi="BIZ UDPゴシック" w:cs="BIZ UDPゴシック" w:hint="eastAsia"/>
        </w:rPr>
        <w:t>イータックス（</w:t>
      </w:r>
      <w:r w:rsidR="006F0F8D">
        <w:rPr>
          <w:rFonts w:ascii="BIZ UDPゴシック" w:hAnsi="BIZ UDPゴシック" w:cs="BIZ UDPゴシック" w:hint="eastAsia"/>
        </w:rPr>
        <w:t>e</w:t>
      </w:r>
      <w:r w:rsidR="006F0F8D">
        <w:rPr>
          <w:rFonts w:ascii="BIZ UDPゴシック" w:hAnsi="BIZ UDPゴシック" w:cs="BIZ UDPゴシック"/>
        </w:rPr>
        <w:t>-Tax</w:t>
      </w:r>
      <w:r w:rsidR="00C220C6">
        <w:rPr>
          <w:rFonts w:ascii="BIZ UDPゴシック" w:hAnsi="BIZ UDPゴシック" w:cs="BIZ UDPゴシック" w:hint="eastAsia"/>
        </w:rPr>
        <w:t>）</w:t>
      </w:r>
      <w:r w:rsidR="00782829" w:rsidRPr="00782829">
        <w:rPr>
          <w:rFonts w:ascii="BIZ UDPゴシック" w:hAnsi="BIZ UDPゴシック" w:cs="BIZ UDPゴシック" w:hint="eastAsia"/>
        </w:rPr>
        <w:t>）｣ができるようにしましょう</w:t>
      </w:r>
    </w:p>
    <w:p w14:paraId="0F24189B" w14:textId="77777777" w:rsidR="00EE08F8" w:rsidRDefault="00EE08F8">
      <w:pPr>
        <w:snapToGrid w:val="0"/>
        <w:spacing w:line="576" w:lineRule="exact"/>
        <w:jc w:val="left"/>
        <w:rPr>
          <w:rFonts w:ascii="BIZ UDPゴシック" w:hAnsi="BIZ UDPゴシック" w:cs="BIZ UDPゴシック"/>
        </w:rPr>
      </w:pPr>
    </w:p>
    <w:p w14:paraId="4BF8D37E" w14:textId="1906497B" w:rsidR="00C72574" w:rsidRPr="00C72574" w:rsidRDefault="00C72574" w:rsidP="00C72574">
      <w:pPr>
        <w:snapToGrid w:val="0"/>
        <w:spacing w:line="576" w:lineRule="exact"/>
        <w:jc w:val="left"/>
        <w:rPr>
          <w:rFonts w:ascii="BIZ UDPゴシック" w:hAnsi="BIZ UDPゴシック" w:cs="BIZ UDPゴシック"/>
          <w:b/>
          <w:bCs/>
          <w:u w:val="single"/>
        </w:rPr>
      </w:pPr>
      <w:r w:rsidRPr="00C72574">
        <w:rPr>
          <w:rFonts w:ascii="BIZ UDPゴシック" w:hAnsi="BIZ UDPゴシック" w:cs="BIZ UDPゴシック" w:hint="eastAsia"/>
          <w:b/>
          <w:bCs/>
          <w:u w:val="single"/>
        </w:rPr>
        <w:t>1.</w:t>
      </w:r>
      <w:r w:rsidRPr="00C72574">
        <w:rPr>
          <w:rFonts w:ascii="BIZ UDPゴシック" w:hAnsi="BIZ UDPゴシック" w:cs="BIZ UDPゴシック" w:hint="eastAsia"/>
          <w:b/>
          <w:bCs/>
          <w:u w:val="single"/>
        </w:rPr>
        <w:tab/>
      </w:r>
      <w:r w:rsidR="00C34C8D">
        <w:rPr>
          <w:rFonts w:ascii="BIZ UDPゴシック" w:hAnsi="BIZ UDPゴシック" w:cs="BIZ UDPゴシック" w:hint="eastAsia"/>
          <w:b/>
          <w:bCs/>
          <w:u w:val="single"/>
        </w:rPr>
        <w:t>イータックス</w:t>
      </w:r>
      <w:r w:rsidRPr="00C72574">
        <w:rPr>
          <w:rFonts w:ascii="BIZ UDPゴシック" w:hAnsi="BIZ UDPゴシック" w:cs="BIZ UDPゴシック" w:hint="eastAsia"/>
          <w:b/>
          <w:bCs/>
          <w:u w:val="single"/>
        </w:rPr>
        <w:t>を知りましょう</w:t>
      </w:r>
    </w:p>
    <w:p w14:paraId="23D660D1" w14:textId="3F62CF67" w:rsidR="00C72574" w:rsidRPr="00C72574" w:rsidRDefault="00DF12B3" w:rsidP="00C72574">
      <w:pPr>
        <w:snapToGrid w:val="0"/>
        <w:spacing w:line="576" w:lineRule="exact"/>
        <w:jc w:val="left"/>
        <w:rPr>
          <w:rFonts w:ascii="BIZ UDPゴシック" w:hAnsi="BIZ UDPゴシック" w:cs="BIZ UDPゴシック"/>
        </w:rPr>
      </w:pPr>
      <w:r>
        <w:rPr>
          <w:rFonts w:ascii="BIZ UDPゴシック" w:hAnsi="BIZ UDPゴシック" w:cs="BIZ UDPゴシック"/>
        </w:rPr>
        <w:t>1-</w:t>
      </w:r>
      <w:r w:rsidR="00C72574" w:rsidRPr="00C72574">
        <w:rPr>
          <w:rFonts w:ascii="BIZ UDPゴシック" w:hAnsi="BIZ UDPゴシック" w:cs="BIZ UDPゴシック" w:hint="eastAsia"/>
        </w:rPr>
        <w:t>A</w:t>
      </w:r>
      <w:r w:rsidR="00615B96">
        <w:rPr>
          <w:rFonts w:ascii="BIZ UDPゴシック" w:hAnsi="BIZ UDPゴシック" w:cs="BIZ UDPゴシック"/>
        </w:rPr>
        <w:t xml:space="preserve"> </w:t>
      </w:r>
      <w:r w:rsidR="00C72574" w:rsidRPr="00C72574">
        <w:rPr>
          <w:rFonts w:ascii="BIZ UDPゴシック" w:hAnsi="BIZ UDPゴシック" w:cs="BIZ UDPゴシック" w:hint="eastAsia"/>
        </w:rPr>
        <w:t>確定申告とは？</w:t>
      </w:r>
    </w:p>
    <w:p w14:paraId="724CF5CF" w14:textId="4CBB7690" w:rsidR="00C72574" w:rsidRPr="00C72574" w:rsidRDefault="00615B96" w:rsidP="00C72574">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1</w:t>
      </w:r>
      <w:r>
        <w:rPr>
          <w:rFonts w:ascii="BIZ UDPゴシック" w:hAnsi="BIZ UDPゴシック" w:cs="BIZ UDPゴシック"/>
        </w:rPr>
        <w:t>-</w:t>
      </w:r>
      <w:r w:rsidR="00C72574" w:rsidRPr="00C72574">
        <w:rPr>
          <w:rFonts w:ascii="BIZ UDPゴシック" w:hAnsi="BIZ UDPゴシック" w:cs="BIZ UDPゴシック" w:hint="eastAsia"/>
        </w:rPr>
        <w:t>B</w:t>
      </w:r>
      <w:r>
        <w:rPr>
          <w:rFonts w:ascii="BIZ UDPゴシック" w:hAnsi="BIZ UDPゴシック" w:cs="BIZ UDPゴシック"/>
        </w:rPr>
        <w:t xml:space="preserve"> </w:t>
      </w:r>
      <w:r w:rsidR="00C72574" w:rsidRPr="00C72574">
        <w:rPr>
          <w:rFonts w:ascii="BIZ UDPゴシック" w:hAnsi="BIZ UDPゴシック" w:cs="BIZ UDPゴシック" w:hint="eastAsia"/>
        </w:rPr>
        <w:t>申告方法について</w:t>
      </w:r>
    </w:p>
    <w:p w14:paraId="364B5455" w14:textId="1EA08C3F" w:rsidR="00615B96" w:rsidRDefault="00615B96" w:rsidP="00C72574">
      <w:pPr>
        <w:snapToGrid w:val="0"/>
        <w:spacing w:line="576" w:lineRule="exact"/>
        <w:jc w:val="left"/>
        <w:rPr>
          <w:rFonts w:ascii="BIZ UDPゴシック" w:hAnsi="BIZ UDPゴシック" w:cs="BIZ UDPゴシック"/>
        </w:rPr>
      </w:pPr>
      <w:r>
        <w:rPr>
          <w:rFonts w:ascii="BIZ UDPゴシック" w:hAnsi="BIZ UDPゴシック" w:cs="BIZ UDPゴシック"/>
        </w:rPr>
        <w:t>1-</w:t>
      </w:r>
      <w:r w:rsidR="00C72574" w:rsidRPr="00C72574">
        <w:rPr>
          <w:rFonts w:ascii="BIZ UDPゴシック" w:hAnsi="BIZ UDPゴシック" w:cs="BIZ UDPゴシック" w:hint="eastAsia"/>
        </w:rPr>
        <w:t>C</w:t>
      </w:r>
      <w:r>
        <w:rPr>
          <w:rFonts w:ascii="BIZ UDPゴシック" w:hAnsi="BIZ UDPゴシック" w:cs="BIZ UDPゴシック"/>
        </w:rPr>
        <w:t xml:space="preserve"> </w:t>
      </w:r>
      <w:r w:rsidR="00C220C6">
        <w:rPr>
          <w:rFonts w:ascii="BIZ UDPゴシック" w:hAnsi="BIZ UDPゴシック" w:cs="BIZ UDPゴシック" w:hint="eastAsia"/>
        </w:rPr>
        <w:t>イータックス</w:t>
      </w:r>
      <w:r w:rsidR="00C72574" w:rsidRPr="00C72574">
        <w:rPr>
          <w:rFonts w:ascii="BIZ UDPゴシック" w:hAnsi="BIZ UDPゴシック" w:cs="BIZ UDPゴシック" w:hint="eastAsia"/>
        </w:rPr>
        <w:t>とは</w:t>
      </w:r>
    </w:p>
    <w:p w14:paraId="5AA74BE0" w14:textId="29AC1DD2" w:rsidR="00C72574" w:rsidRPr="00C72574" w:rsidRDefault="00615B96" w:rsidP="00C72574">
      <w:pPr>
        <w:snapToGrid w:val="0"/>
        <w:spacing w:line="576" w:lineRule="exact"/>
        <w:jc w:val="left"/>
        <w:rPr>
          <w:rFonts w:ascii="BIZ UDPゴシック" w:hAnsi="BIZ UDPゴシック" w:cs="BIZ UDPゴシック"/>
        </w:rPr>
      </w:pPr>
      <w:r>
        <w:rPr>
          <w:rFonts w:ascii="BIZ UDPゴシック" w:hAnsi="BIZ UDPゴシック" w:cs="BIZ UDPゴシック"/>
        </w:rPr>
        <w:t>1-</w:t>
      </w:r>
      <w:r w:rsidR="00C72574" w:rsidRPr="00C72574">
        <w:rPr>
          <w:rFonts w:ascii="BIZ UDPゴシック" w:hAnsi="BIZ UDPゴシック" w:cs="BIZ UDPゴシック" w:hint="eastAsia"/>
        </w:rPr>
        <w:t>D</w:t>
      </w:r>
      <w:r>
        <w:rPr>
          <w:rFonts w:ascii="BIZ UDPゴシック" w:hAnsi="BIZ UDPゴシック" w:cs="BIZ UDPゴシック"/>
        </w:rPr>
        <w:t xml:space="preserve"> </w:t>
      </w:r>
      <w:r w:rsidR="00C34C8D">
        <w:rPr>
          <w:rFonts w:ascii="BIZ UDPゴシック" w:hAnsi="BIZ UDPゴシック" w:cs="BIZ UDPゴシック" w:hint="eastAsia"/>
        </w:rPr>
        <w:t>イータックス</w:t>
      </w:r>
      <w:r w:rsidR="00C72574" w:rsidRPr="00C72574">
        <w:rPr>
          <w:rFonts w:ascii="BIZ UDPゴシック" w:hAnsi="BIZ UDPゴシック" w:cs="BIZ UDPゴシック" w:hint="eastAsia"/>
        </w:rPr>
        <w:t>なら、こんないいこと</w:t>
      </w:r>
    </w:p>
    <w:p w14:paraId="5F16AAE3" w14:textId="50868847" w:rsidR="00C72574" w:rsidRPr="00C72574" w:rsidRDefault="00615B96" w:rsidP="00C72574">
      <w:pPr>
        <w:snapToGrid w:val="0"/>
        <w:spacing w:line="576" w:lineRule="exact"/>
        <w:jc w:val="left"/>
        <w:rPr>
          <w:rFonts w:ascii="BIZ UDPゴシック" w:hAnsi="BIZ UDPゴシック" w:cs="BIZ UDPゴシック"/>
        </w:rPr>
      </w:pPr>
      <w:r>
        <w:rPr>
          <w:rFonts w:ascii="BIZ UDPゴシック" w:hAnsi="BIZ UDPゴシック" w:cs="BIZ UDPゴシック"/>
        </w:rPr>
        <w:t>1-</w:t>
      </w:r>
      <w:r w:rsidR="00C72574" w:rsidRPr="00C72574">
        <w:rPr>
          <w:rFonts w:ascii="BIZ UDPゴシック" w:hAnsi="BIZ UDPゴシック" w:cs="BIZ UDPゴシック" w:hint="eastAsia"/>
        </w:rPr>
        <w:t>E</w:t>
      </w:r>
      <w:r>
        <w:rPr>
          <w:rFonts w:ascii="BIZ UDPゴシック" w:hAnsi="BIZ UDPゴシック" w:cs="BIZ UDPゴシック"/>
        </w:rPr>
        <w:t xml:space="preserve"> </w:t>
      </w:r>
      <w:r w:rsidR="00C72574" w:rsidRPr="00C72574">
        <w:rPr>
          <w:rFonts w:ascii="BIZ UDPゴシック" w:hAnsi="BIZ UDPゴシック" w:cs="BIZ UDPゴシック" w:hint="eastAsia"/>
        </w:rPr>
        <w:t>申告書の作成・送信までの流れ</w:t>
      </w:r>
    </w:p>
    <w:p w14:paraId="639D587F" w14:textId="7402091F" w:rsidR="00C72574" w:rsidRPr="00C72574" w:rsidRDefault="00615B96" w:rsidP="00C72574">
      <w:pPr>
        <w:snapToGrid w:val="0"/>
        <w:spacing w:line="576" w:lineRule="exact"/>
        <w:jc w:val="left"/>
        <w:rPr>
          <w:rFonts w:ascii="BIZ UDPゴシック" w:hAnsi="BIZ UDPゴシック" w:cs="BIZ UDPゴシック"/>
        </w:rPr>
      </w:pPr>
      <w:r>
        <w:rPr>
          <w:rFonts w:ascii="BIZ UDPゴシック" w:hAnsi="BIZ UDPゴシック" w:cs="BIZ UDPゴシック"/>
        </w:rPr>
        <w:t>1-</w:t>
      </w:r>
      <w:r w:rsidR="00C72574" w:rsidRPr="00C72574">
        <w:rPr>
          <w:rFonts w:ascii="BIZ UDPゴシック" w:hAnsi="BIZ UDPゴシック" w:cs="BIZ UDPゴシック" w:hint="eastAsia"/>
        </w:rPr>
        <w:t>F</w:t>
      </w:r>
      <w:r>
        <w:rPr>
          <w:rFonts w:ascii="BIZ UDPゴシック" w:hAnsi="BIZ UDPゴシック" w:cs="BIZ UDPゴシック"/>
        </w:rPr>
        <w:t xml:space="preserve"> </w:t>
      </w:r>
      <w:r w:rsidR="00C72574" w:rsidRPr="00C72574">
        <w:rPr>
          <w:rFonts w:ascii="BIZ UDPゴシック" w:hAnsi="BIZ UDPゴシック" w:cs="BIZ UDPゴシック" w:hint="eastAsia"/>
        </w:rPr>
        <w:t>講座の説明範囲</w:t>
      </w:r>
    </w:p>
    <w:p w14:paraId="3E524815" w14:textId="79C99F55" w:rsidR="00C72574" w:rsidRPr="00C72574" w:rsidRDefault="00C72574" w:rsidP="00C72574">
      <w:pPr>
        <w:snapToGrid w:val="0"/>
        <w:spacing w:line="576" w:lineRule="exact"/>
        <w:jc w:val="left"/>
        <w:rPr>
          <w:rFonts w:ascii="BIZ UDPゴシック" w:hAnsi="BIZ UDPゴシック" w:cs="BIZ UDPゴシック"/>
          <w:b/>
          <w:bCs/>
          <w:u w:val="single"/>
        </w:rPr>
      </w:pPr>
      <w:r w:rsidRPr="00C72574">
        <w:rPr>
          <w:rFonts w:ascii="BIZ UDPゴシック" w:hAnsi="BIZ UDPゴシック" w:cs="BIZ UDPゴシック" w:hint="eastAsia"/>
          <w:b/>
          <w:bCs/>
          <w:u w:val="single"/>
        </w:rPr>
        <w:t>2.</w:t>
      </w:r>
      <w:r w:rsidRPr="00C72574">
        <w:rPr>
          <w:rFonts w:ascii="BIZ UDPゴシック" w:hAnsi="BIZ UDPゴシック" w:cs="BIZ UDPゴシック" w:hint="eastAsia"/>
          <w:b/>
          <w:bCs/>
          <w:u w:val="single"/>
        </w:rPr>
        <w:tab/>
        <w:t>マイナンバーカードで</w:t>
      </w:r>
      <w:r w:rsidR="00C34C8D">
        <w:rPr>
          <w:rFonts w:ascii="BIZ UDPゴシック" w:hAnsi="BIZ UDPゴシック" w:cs="BIZ UDPゴシック" w:hint="eastAsia"/>
          <w:b/>
          <w:bCs/>
          <w:u w:val="single"/>
        </w:rPr>
        <w:t>イータックス</w:t>
      </w:r>
      <w:r w:rsidRPr="00C72574">
        <w:rPr>
          <w:rFonts w:ascii="BIZ UDPゴシック" w:hAnsi="BIZ UDPゴシック" w:cs="BIZ UDPゴシック" w:hint="eastAsia"/>
          <w:b/>
          <w:bCs/>
          <w:u w:val="single"/>
        </w:rPr>
        <w:t>を</w:t>
      </w:r>
      <w:r w:rsidRPr="00C72574">
        <w:rPr>
          <w:rFonts w:ascii="BIZ UDPゴシック" w:hAnsi="BIZ UDPゴシック" w:cs="BIZ UDPゴシック" w:hint="eastAsia"/>
          <w:b/>
          <w:bCs/>
          <w:u w:val="single"/>
        </w:rPr>
        <w:tab/>
        <w:t xml:space="preserve">利用できるようにしましょう　 </w:t>
      </w:r>
    </w:p>
    <w:p w14:paraId="3360313A" w14:textId="7A0E750E" w:rsidR="00C72574" w:rsidRPr="00C72574" w:rsidRDefault="00615B96" w:rsidP="00C72574">
      <w:pPr>
        <w:snapToGrid w:val="0"/>
        <w:spacing w:line="576" w:lineRule="exact"/>
        <w:jc w:val="left"/>
        <w:rPr>
          <w:rFonts w:ascii="BIZ UDPゴシック" w:hAnsi="BIZ UDPゴシック" w:cs="BIZ UDPゴシック"/>
        </w:rPr>
      </w:pPr>
      <w:r>
        <w:rPr>
          <w:rFonts w:ascii="BIZ UDPゴシック" w:hAnsi="BIZ UDPゴシック" w:cs="BIZ UDPゴシック"/>
        </w:rPr>
        <w:t>2-</w:t>
      </w:r>
      <w:r w:rsidR="00C72574" w:rsidRPr="00C72574">
        <w:rPr>
          <w:rFonts w:ascii="BIZ UDPゴシック" w:hAnsi="BIZ UDPゴシック" w:cs="BIZ UDPゴシック" w:hint="eastAsia"/>
        </w:rPr>
        <w:t>A.</w:t>
      </w:r>
      <w:r w:rsidR="00C72574" w:rsidRPr="00C72574">
        <w:rPr>
          <w:rFonts w:ascii="BIZ UDPゴシック" w:hAnsi="BIZ UDPゴシック" w:cs="BIZ UDPゴシック" w:hint="eastAsia"/>
        </w:rPr>
        <w:tab/>
        <w:t>マイナンバーカードを使ったスマホでの確定申告に必要なもの（事前準備）</w:t>
      </w:r>
    </w:p>
    <w:p w14:paraId="0C4D4D46" w14:textId="281AEECA" w:rsidR="00C72574" w:rsidRPr="00C72574" w:rsidRDefault="00615B96" w:rsidP="00C72574">
      <w:pPr>
        <w:snapToGrid w:val="0"/>
        <w:spacing w:line="576" w:lineRule="exact"/>
        <w:jc w:val="left"/>
        <w:rPr>
          <w:rFonts w:ascii="BIZ UDPゴシック" w:hAnsi="BIZ UDPゴシック" w:cs="BIZ UDPゴシック"/>
        </w:rPr>
      </w:pPr>
      <w:r>
        <w:rPr>
          <w:rFonts w:ascii="BIZ UDPゴシック" w:hAnsi="BIZ UDPゴシック" w:cs="BIZ UDPゴシック"/>
        </w:rPr>
        <w:lastRenderedPageBreak/>
        <w:t>2-</w:t>
      </w:r>
      <w:r w:rsidR="00C72574" w:rsidRPr="00C72574">
        <w:rPr>
          <w:rFonts w:ascii="BIZ UDPゴシック" w:hAnsi="BIZ UDPゴシック" w:cs="BIZ UDPゴシック" w:hint="eastAsia"/>
        </w:rPr>
        <w:t>B</w:t>
      </w:r>
      <w:r>
        <w:rPr>
          <w:rFonts w:ascii="BIZ UDPゴシック" w:hAnsi="BIZ UDPゴシック" w:cs="BIZ UDPゴシック"/>
        </w:rPr>
        <w:t xml:space="preserve"> </w:t>
      </w:r>
      <w:r w:rsidR="00C72574" w:rsidRPr="00C72574">
        <w:rPr>
          <w:rFonts w:ascii="BIZ UDPゴシック" w:hAnsi="BIZ UDPゴシック" w:cs="BIZ UDPゴシック" w:hint="eastAsia"/>
        </w:rPr>
        <w:t>申告されたことがある方へ</w:t>
      </w:r>
    </w:p>
    <w:p w14:paraId="113DDB58" w14:textId="0094014C" w:rsidR="00C72574" w:rsidRPr="00C72574" w:rsidRDefault="00615B96" w:rsidP="00C72574">
      <w:pPr>
        <w:snapToGrid w:val="0"/>
        <w:spacing w:line="576" w:lineRule="exact"/>
        <w:jc w:val="left"/>
        <w:rPr>
          <w:rFonts w:ascii="BIZ UDPゴシック" w:hAnsi="BIZ UDPゴシック" w:cs="BIZ UDPゴシック"/>
        </w:rPr>
      </w:pPr>
      <w:r>
        <w:rPr>
          <w:rFonts w:ascii="BIZ UDPゴシック" w:hAnsi="BIZ UDPゴシック" w:cs="BIZ UDPゴシック"/>
        </w:rPr>
        <w:t>2-</w:t>
      </w:r>
      <w:r w:rsidR="00C72574" w:rsidRPr="00C72574">
        <w:rPr>
          <w:rFonts w:ascii="BIZ UDPゴシック" w:hAnsi="BIZ UDPゴシック" w:cs="BIZ UDPゴシック" w:hint="eastAsia"/>
        </w:rPr>
        <w:t>C</w:t>
      </w:r>
      <w:r>
        <w:rPr>
          <w:rFonts w:ascii="BIZ UDPゴシック" w:hAnsi="BIZ UDPゴシック" w:cs="BIZ UDPゴシック"/>
        </w:rPr>
        <w:t xml:space="preserve"> </w:t>
      </w:r>
      <w:r w:rsidR="00C72574" w:rsidRPr="00C72574">
        <w:rPr>
          <w:rFonts w:ascii="BIZ UDPゴシック" w:hAnsi="BIZ UDPゴシック" w:cs="BIZ UDPゴシック" w:hint="eastAsia"/>
        </w:rPr>
        <w:t>マイナポータルアプリの入手およびインストールのしかた</w:t>
      </w:r>
    </w:p>
    <w:p w14:paraId="0D147E5D" w14:textId="17035EAA" w:rsidR="00C72574" w:rsidRPr="00C72574" w:rsidRDefault="00615B96" w:rsidP="00615B96">
      <w:pPr>
        <w:snapToGrid w:val="0"/>
        <w:spacing w:line="576" w:lineRule="exact"/>
        <w:jc w:val="left"/>
        <w:rPr>
          <w:rFonts w:ascii="BIZ UDPゴシック" w:hAnsi="BIZ UDPゴシック" w:cs="BIZ UDPゴシック"/>
        </w:rPr>
      </w:pPr>
      <w:r>
        <w:rPr>
          <w:rFonts w:ascii="BIZ UDPゴシック" w:hAnsi="BIZ UDPゴシック" w:cs="BIZ UDPゴシック"/>
        </w:rPr>
        <w:t>2-</w:t>
      </w:r>
      <w:r w:rsidR="00C72574" w:rsidRPr="00C72574">
        <w:rPr>
          <w:rFonts w:ascii="BIZ UDPゴシック" w:hAnsi="BIZ UDPゴシック" w:cs="BIZ UDPゴシック" w:hint="eastAsia"/>
        </w:rPr>
        <w:t>D</w:t>
      </w:r>
      <w:r>
        <w:rPr>
          <w:rFonts w:ascii="BIZ UDPゴシック" w:hAnsi="BIZ UDPゴシック" w:cs="BIZ UDPゴシック"/>
        </w:rPr>
        <w:t xml:space="preserve"> </w:t>
      </w:r>
      <w:r w:rsidR="00C72574" w:rsidRPr="00C72574">
        <w:rPr>
          <w:rFonts w:ascii="BIZ UDPゴシック" w:hAnsi="BIZ UDPゴシック" w:cs="BIZ UDPゴシック" w:hint="eastAsia"/>
        </w:rPr>
        <w:t>マイナポータルの利用開始</w:t>
      </w:r>
    </w:p>
    <w:p w14:paraId="66405C85" w14:textId="5D5F9772" w:rsidR="00C72574" w:rsidRPr="00C72574" w:rsidRDefault="00615B96" w:rsidP="00C72574">
      <w:pPr>
        <w:snapToGrid w:val="0"/>
        <w:spacing w:line="576" w:lineRule="exact"/>
        <w:jc w:val="left"/>
        <w:rPr>
          <w:rFonts w:ascii="BIZ UDPゴシック" w:hAnsi="BIZ UDPゴシック" w:cs="BIZ UDPゴシック"/>
        </w:rPr>
      </w:pPr>
      <w:r>
        <w:rPr>
          <w:rFonts w:ascii="BIZ UDPゴシック" w:hAnsi="BIZ UDPゴシック" w:cs="BIZ UDPゴシック"/>
        </w:rPr>
        <w:t>2-</w:t>
      </w:r>
      <w:r w:rsidR="00C72574" w:rsidRPr="00C72574">
        <w:rPr>
          <w:rFonts w:ascii="BIZ UDPゴシック" w:hAnsi="BIZ UDPゴシック" w:cs="BIZ UDPゴシック" w:hint="eastAsia"/>
        </w:rPr>
        <w:t>E</w:t>
      </w:r>
      <w:r>
        <w:rPr>
          <w:rFonts w:ascii="BIZ UDPゴシック" w:hAnsi="BIZ UDPゴシック" w:cs="BIZ UDPゴシック"/>
        </w:rPr>
        <w:t xml:space="preserve"> </w:t>
      </w:r>
      <w:r w:rsidR="00C72574" w:rsidRPr="00C72574">
        <w:rPr>
          <w:rFonts w:ascii="BIZ UDPゴシック" w:hAnsi="BIZ UDPゴシック" w:cs="BIZ UDPゴシック" w:hint="eastAsia"/>
        </w:rPr>
        <w:t>マイナポータルと</w:t>
      </w:r>
      <w:r w:rsidR="00C34C8D">
        <w:rPr>
          <w:rFonts w:ascii="BIZ UDPゴシック" w:hAnsi="BIZ UDPゴシック" w:cs="BIZ UDPゴシック" w:hint="eastAsia"/>
        </w:rPr>
        <w:t>イータックス</w:t>
      </w:r>
      <w:r w:rsidR="00C72574" w:rsidRPr="00C72574">
        <w:rPr>
          <w:rFonts w:ascii="BIZ UDPゴシック" w:hAnsi="BIZ UDPゴシック" w:cs="BIZ UDPゴシック" w:hint="eastAsia"/>
        </w:rPr>
        <w:t>を連携</w:t>
      </w:r>
    </w:p>
    <w:p w14:paraId="4E2A56FF" w14:textId="269694B7" w:rsidR="00C72574" w:rsidRPr="00C72574" w:rsidRDefault="00615B96" w:rsidP="00C72574">
      <w:pPr>
        <w:snapToGrid w:val="0"/>
        <w:spacing w:line="576" w:lineRule="exact"/>
        <w:jc w:val="left"/>
        <w:rPr>
          <w:rFonts w:ascii="BIZ UDPゴシック" w:hAnsi="BIZ UDPゴシック" w:cs="BIZ UDPゴシック"/>
        </w:rPr>
      </w:pPr>
      <w:r>
        <w:rPr>
          <w:rFonts w:ascii="BIZ UDPゴシック" w:hAnsi="BIZ UDPゴシック" w:cs="BIZ UDPゴシック"/>
        </w:rPr>
        <w:t>2-</w:t>
      </w:r>
      <w:r w:rsidR="00C72574" w:rsidRPr="00C72574">
        <w:rPr>
          <w:rFonts w:ascii="BIZ UDPゴシック" w:hAnsi="BIZ UDPゴシック" w:cs="BIZ UDPゴシック" w:hint="eastAsia"/>
        </w:rPr>
        <w:t>F</w:t>
      </w:r>
      <w:r>
        <w:rPr>
          <w:rFonts w:ascii="BIZ UDPゴシック" w:hAnsi="BIZ UDPゴシック" w:cs="BIZ UDPゴシック"/>
        </w:rPr>
        <w:t xml:space="preserve"> </w:t>
      </w:r>
      <w:r w:rsidR="00C72574" w:rsidRPr="00C72574">
        <w:rPr>
          <w:rFonts w:ascii="BIZ UDPゴシック" w:hAnsi="BIZ UDPゴシック" w:cs="BIZ UDPゴシック" w:hint="eastAsia"/>
        </w:rPr>
        <w:t>自宅で申告書の作成・送信を行う場合の注意事項</w:t>
      </w:r>
    </w:p>
    <w:p w14:paraId="20C6307A" w14:textId="6FEECC1F" w:rsidR="00782829" w:rsidRDefault="00615B96" w:rsidP="00C72574">
      <w:pPr>
        <w:snapToGrid w:val="0"/>
        <w:spacing w:line="576" w:lineRule="exact"/>
        <w:jc w:val="left"/>
        <w:rPr>
          <w:rFonts w:ascii="BIZ UDPゴシック" w:hAnsi="BIZ UDPゴシック" w:cs="BIZ UDPゴシック"/>
        </w:rPr>
      </w:pPr>
      <w:r>
        <w:rPr>
          <w:rFonts w:ascii="BIZ UDPゴシック" w:hAnsi="BIZ UDPゴシック" w:cs="BIZ UDPゴシック"/>
        </w:rPr>
        <w:t>2-</w:t>
      </w:r>
      <w:r w:rsidR="00C72574" w:rsidRPr="00C72574">
        <w:rPr>
          <w:rFonts w:ascii="BIZ UDPゴシック" w:hAnsi="BIZ UDPゴシック" w:cs="BIZ UDPゴシック" w:hint="eastAsia"/>
        </w:rPr>
        <w:t>G</w:t>
      </w:r>
      <w:r>
        <w:rPr>
          <w:rFonts w:ascii="BIZ UDPゴシック" w:hAnsi="BIZ UDPゴシック" w:cs="BIZ UDPゴシック"/>
        </w:rPr>
        <w:t xml:space="preserve"> </w:t>
      </w:r>
      <w:r w:rsidR="00C72574" w:rsidRPr="00C72574">
        <w:rPr>
          <w:rFonts w:ascii="BIZ UDPゴシック" w:hAnsi="BIZ UDPゴシック" w:cs="BIZ UDPゴシック" w:hint="eastAsia"/>
        </w:rPr>
        <w:t>困った時の相談窓口</w:t>
      </w:r>
    </w:p>
    <w:p w14:paraId="13E3C399" w14:textId="77777777" w:rsidR="00782829" w:rsidRPr="00782829" w:rsidRDefault="00782829">
      <w:pPr>
        <w:snapToGrid w:val="0"/>
        <w:spacing w:line="576" w:lineRule="exact"/>
        <w:jc w:val="left"/>
        <w:rPr>
          <w:rFonts w:ascii="BIZ UDPゴシック" w:hAnsi="BIZ UDPゴシック" w:cs="BIZ UDPゴシック"/>
        </w:rPr>
      </w:pPr>
    </w:p>
    <w:p w14:paraId="15FA5891" w14:textId="76A1DB9D" w:rsidR="00F13F8E" w:rsidRDefault="00F13F8E" w:rsidP="00F13F8E">
      <w:pPr>
        <w:snapToGrid w:val="0"/>
        <w:spacing w:line="576" w:lineRule="exact"/>
        <w:jc w:val="left"/>
        <w:rPr>
          <w:rFonts w:ascii="BIZ UDPゴシック" w:hAnsi="BIZ UDPゴシック" w:cs="BIZ UDPゴシック"/>
          <w:b/>
          <w:bCs/>
          <w:u w:val="single"/>
        </w:rPr>
      </w:pPr>
      <w:r w:rsidRPr="00C72574">
        <w:rPr>
          <w:rFonts w:ascii="BIZ UDPゴシック" w:hAnsi="BIZ UDPゴシック" w:cs="BIZ UDPゴシック" w:hint="eastAsia"/>
          <w:b/>
          <w:bCs/>
          <w:u w:val="single"/>
        </w:rPr>
        <w:t>1.</w:t>
      </w:r>
      <w:r w:rsidRPr="00C72574">
        <w:rPr>
          <w:rFonts w:ascii="BIZ UDPゴシック" w:hAnsi="BIZ UDPゴシック" w:cs="BIZ UDPゴシック" w:hint="eastAsia"/>
          <w:b/>
          <w:bCs/>
          <w:u w:val="single"/>
        </w:rPr>
        <w:tab/>
      </w:r>
      <w:r w:rsidR="00C34C8D">
        <w:rPr>
          <w:rFonts w:ascii="BIZ UDPゴシック" w:hAnsi="BIZ UDPゴシック" w:cs="BIZ UDPゴシック" w:hint="eastAsia"/>
          <w:b/>
          <w:bCs/>
          <w:u w:val="single"/>
        </w:rPr>
        <w:t>イータックス</w:t>
      </w:r>
      <w:r w:rsidRPr="00C72574">
        <w:rPr>
          <w:rFonts w:ascii="BIZ UDPゴシック" w:hAnsi="BIZ UDPゴシック" w:cs="BIZ UDPゴシック" w:hint="eastAsia"/>
          <w:b/>
          <w:bCs/>
          <w:u w:val="single"/>
        </w:rPr>
        <w:t>を知りましょう</w:t>
      </w:r>
    </w:p>
    <w:p w14:paraId="5350C564" w14:textId="68C1FB04" w:rsidR="00F13F8E" w:rsidRPr="00C72574" w:rsidRDefault="00BC1C9C" w:rsidP="00F13F8E">
      <w:pPr>
        <w:snapToGrid w:val="0"/>
        <w:spacing w:line="576" w:lineRule="exact"/>
        <w:jc w:val="left"/>
        <w:rPr>
          <w:rFonts w:ascii="BIZ UDPゴシック" w:hAnsi="BIZ UDPゴシック" w:cs="BIZ UDPゴシック"/>
        </w:rPr>
      </w:pPr>
      <w:r w:rsidRPr="00BC1C9C">
        <w:rPr>
          <w:rFonts w:ascii="BIZ UDPゴシック" w:hAnsi="BIZ UDPゴシック" w:cs="BIZ UDPゴシック" w:hint="eastAsia"/>
        </w:rPr>
        <w:t>実際に操作の説明に入る前に、確定申告や</w:t>
      </w:r>
      <w:r w:rsidR="00C34C8D">
        <w:rPr>
          <w:rFonts w:ascii="BIZ UDPゴシック" w:hAnsi="BIZ UDPゴシック" w:cs="BIZ UDPゴシック" w:hint="eastAsia"/>
        </w:rPr>
        <w:t>イータックス</w:t>
      </w:r>
      <w:r w:rsidRPr="00BC1C9C">
        <w:rPr>
          <w:rFonts w:ascii="BIZ UDPゴシック" w:hAnsi="BIZ UDPゴシック" w:cs="BIZ UDPゴシック" w:hint="eastAsia"/>
        </w:rPr>
        <w:t>について学びましょう。</w:t>
      </w:r>
    </w:p>
    <w:p w14:paraId="402462B5" w14:textId="77777777" w:rsidR="00F13F8E" w:rsidRDefault="00F13F8E" w:rsidP="00F13F8E">
      <w:pPr>
        <w:snapToGrid w:val="0"/>
        <w:spacing w:line="576" w:lineRule="exact"/>
        <w:jc w:val="left"/>
        <w:rPr>
          <w:rFonts w:ascii="BIZ UDPゴシック" w:hAnsi="BIZ UDPゴシック" w:cs="BIZ UDPゴシック"/>
        </w:rPr>
      </w:pPr>
      <w:r>
        <w:rPr>
          <w:rFonts w:ascii="BIZ UDPゴシック" w:hAnsi="BIZ UDPゴシック" w:cs="BIZ UDPゴシック"/>
        </w:rPr>
        <w:t>1-</w:t>
      </w:r>
      <w:r w:rsidRPr="00C72574">
        <w:rPr>
          <w:rFonts w:ascii="BIZ UDPゴシック" w:hAnsi="BIZ UDPゴシック" w:cs="BIZ UDPゴシック" w:hint="eastAsia"/>
        </w:rPr>
        <w:t>A</w:t>
      </w:r>
      <w:r>
        <w:rPr>
          <w:rFonts w:ascii="BIZ UDPゴシック" w:hAnsi="BIZ UDPゴシック" w:cs="BIZ UDPゴシック"/>
        </w:rPr>
        <w:t xml:space="preserve"> </w:t>
      </w:r>
      <w:r w:rsidRPr="00C72574">
        <w:rPr>
          <w:rFonts w:ascii="BIZ UDPゴシック" w:hAnsi="BIZ UDPゴシック" w:cs="BIZ UDPゴシック" w:hint="eastAsia"/>
        </w:rPr>
        <w:t>確定申告とは？</w:t>
      </w:r>
    </w:p>
    <w:p w14:paraId="51765E48" w14:textId="77777777" w:rsidR="0096590F" w:rsidRPr="0096590F" w:rsidRDefault="0096590F" w:rsidP="0096590F">
      <w:pPr>
        <w:snapToGrid w:val="0"/>
        <w:spacing w:line="576" w:lineRule="exact"/>
        <w:jc w:val="left"/>
        <w:rPr>
          <w:rFonts w:ascii="BIZ UDPゴシック" w:hAnsi="BIZ UDPゴシック" w:cs="BIZ UDPゴシック"/>
        </w:rPr>
      </w:pPr>
      <w:r w:rsidRPr="0096590F">
        <w:rPr>
          <w:rFonts w:ascii="BIZ UDPゴシック" w:hAnsi="BIZ UDPゴシック" w:cs="BIZ UDPゴシック" w:hint="eastAsia"/>
        </w:rPr>
        <w:t>はじめに、確定申告とはどのようなものかについてご説明いたします。</w:t>
      </w:r>
    </w:p>
    <w:p w14:paraId="450BCC8B" w14:textId="77777777" w:rsidR="0096590F" w:rsidRPr="0096590F" w:rsidRDefault="0096590F" w:rsidP="0096590F">
      <w:pPr>
        <w:snapToGrid w:val="0"/>
        <w:spacing w:line="576" w:lineRule="exact"/>
        <w:jc w:val="left"/>
        <w:rPr>
          <w:rFonts w:ascii="BIZ UDPゴシック" w:hAnsi="BIZ UDPゴシック" w:cs="BIZ UDPゴシック"/>
        </w:rPr>
      </w:pPr>
    </w:p>
    <w:p w14:paraId="70B2C8E9" w14:textId="77777777" w:rsidR="0096590F" w:rsidRPr="0096590F" w:rsidRDefault="0096590F" w:rsidP="0096590F">
      <w:pPr>
        <w:snapToGrid w:val="0"/>
        <w:spacing w:line="576" w:lineRule="exact"/>
        <w:jc w:val="left"/>
        <w:rPr>
          <w:rFonts w:ascii="BIZ UDPゴシック" w:hAnsi="BIZ UDPゴシック" w:cs="BIZ UDPゴシック"/>
        </w:rPr>
      </w:pPr>
      <w:r w:rsidRPr="0096590F">
        <w:rPr>
          <w:rFonts w:ascii="BIZ UDPゴシック" w:hAnsi="BIZ UDPゴシック" w:cs="BIZ UDPゴシック" w:hint="eastAsia"/>
        </w:rPr>
        <w:t>所得税の確定申告とは、毎年１月から12月までの１年間に生じた全ての所得とそれに対する所得税の額を計算し、確定申告書を提出して、源泉徴収された税金などとの過不足を精算する手続のことをいいます。</w:t>
      </w:r>
    </w:p>
    <w:p w14:paraId="15D27960" w14:textId="77777777" w:rsidR="0096590F" w:rsidRPr="0096590F" w:rsidRDefault="0096590F" w:rsidP="0096590F">
      <w:pPr>
        <w:snapToGrid w:val="0"/>
        <w:spacing w:line="576" w:lineRule="exact"/>
        <w:jc w:val="left"/>
        <w:rPr>
          <w:rFonts w:ascii="BIZ UDPゴシック" w:hAnsi="BIZ UDPゴシック" w:cs="BIZ UDPゴシック"/>
        </w:rPr>
      </w:pPr>
      <w:r w:rsidRPr="0096590F">
        <w:rPr>
          <w:rFonts w:ascii="BIZ UDPゴシック" w:hAnsi="BIZ UDPゴシック" w:cs="BIZ UDPゴシック" w:hint="eastAsia"/>
        </w:rPr>
        <w:t>個人で事業をされている方は毎年確定申告が必要となりますし、会社員の方で職場で年末調整されていて、</w:t>
      </w:r>
      <w:r w:rsidRPr="0096590F">
        <w:rPr>
          <w:rFonts w:ascii="BIZ UDPゴシック" w:hAnsi="BIZ UDPゴシック" w:cs="BIZ UDPゴシック" w:hint="eastAsia"/>
        </w:rPr>
        <w:lastRenderedPageBreak/>
        <w:t>お給料以外に収入がなければ確定申告をする必要はありません。</w:t>
      </w:r>
    </w:p>
    <w:p w14:paraId="46870C8D" w14:textId="77777777" w:rsidR="0096590F" w:rsidRPr="0096590F" w:rsidRDefault="0096590F" w:rsidP="0096590F">
      <w:pPr>
        <w:snapToGrid w:val="0"/>
        <w:spacing w:line="576" w:lineRule="exact"/>
        <w:jc w:val="left"/>
        <w:rPr>
          <w:rFonts w:ascii="BIZ UDPゴシック" w:hAnsi="BIZ UDPゴシック" w:cs="BIZ UDPゴシック"/>
        </w:rPr>
      </w:pPr>
      <w:r w:rsidRPr="0096590F">
        <w:rPr>
          <w:rFonts w:ascii="BIZ UDPゴシック" w:hAnsi="BIZ UDPゴシック" w:cs="BIZ UDPゴシック" w:hint="eastAsia"/>
        </w:rPr>
        <w:t>個人個人の収入などの状況によって確定申告の要否が異なります。</w:t>
      </w:r>
    </w:p>
    <w:p w14:paraId="45F94B4C" w14:textId="77777777" w:rsidR="0096590F" w:rsidRPr="0096590F" w:rsidRDefault="0096590F" w:rsidP="0096590F">
      <w:pPr>
        <w:snapToGrid w:val="0"/>
        <w:spacing w:line="576" w:lineRule="exact"/>
        <w:jc w:val="left"/>
        <w:rPr>
          <w:rFonts w:ascii="BIZ UDPゴシック" w:hAnsi="BIZ UDPゴシック" w:cs="BIZ UDPゴシック"/>
        </w:rPr>
      </w:pPr>
      <w:r w:rsidRPr="0096590F">
        <w:rPr>
          <w:rFonts w:ascii="BIZ UDPゴシック" w:hAnsi="BIZ UDPゴシック" w:cs="BIZ UDPゴシック" w:hint="eastAsia"/>
        </w:rPr>
        <w:t>どのような方が申告する必要があるのか、また申告する必要はないけれども申告すると還付金を受け取れるのかなどは、国税庁のホームページに案内がありますので、各自ご確認ください。</w:t>
      </w:r>
    </w:p>
    <w:p w14:paraId="07CA86CB" w14:textId="77777777" w:rsidR="0096590F" w:rsidRPr="0096590F" w:rsidRDefault="0096590F" w:rsidP="0096590F">
      <w:pPr>
        <w:snapToGrid w:val="0"/>
        <w:spacing w:line="576" w:lineRule="exact"/>
        <w:jc w:val="left"/>
        <w:rPr>
          <w:rFonts w:ascii="BIZ UDPゴシック" w:hAnsi="BIZ UDPゴシック" w:cs="BIZ UDPゴシック"/>
        </w:rPr>
      </w:pPr>
    </w:p>
    <w:p w14:paraId="7FA1C799" w14:textId="3B9684E9" w:rsidR="0096590F" w:rsidRDefault="0096590F" w:rsidP="0096590F">
      <w:pPr>
        <w:snapToGrid w:val="0"/>
        <w:spacing w:line="576" w:lineRule="exact"/>
        <w:jc w:val="left"/>
        <w:rPr>
          <w:rFonts w:ascii="BIZ UDPゴシック" w:hAnsi="BIZ UDPゴシック" w:cs="BIZ UDPゴシック"/>
        </w:rPr>
      </w:pPr>
      <w:r w:rsidRPr="0096590F">
        <w:rPr>
          <w:rFonts w:ascii="BIZ UDPゴシック" w:hAnsi="BIZ UDPゴシック" w:cs="BIZ UDPゴシック" w:hint="eastAsia"/>
        </w:rPr>
        <w:t>ホームページの</w:t>
      </w:r>
      <w:r w:rsidR="008E449E">
        <w:rPr>
          <w:rFonts w:ascii="BIZ UDPゴシック" w:hAnsi="BIZ UDPゴシック" w:cs="BIZ UDPゴシック" w:hint="eastAsia"/>
        </w:rPr>
        <w:t>リンク</w:t>
      </w:r>
      <w:r w:rsidRPr="0096590F">
        <w:rPr>
          <w:rFonts w:ascii="BIZ UDPゴシック" w:hAnsi="BIZ UDPゴシック" w:cs="BIZ UDPゴシック" w:hint="eastAsia"/>
        </w:rPr>
        <w:t>も掲載していますが、確定申告でも検索できます。</w:t>
      </w:r>
    </w:p>
    <w:p w14:paraId="4B71B54B" w14:textId="017FEF7E" w:rsidR="0096590F" w:rsidRDefault="00FD4BEB" w:rsidP="0096590F">
      <w:pPr>
        <w:snapToGrid w:val="0"/>
        <w:spacing w:line="576" w:lineRule="exact"/>
        <w:jc w:val="left"/>
        <w:rPr>
          <w:rFonts w:ascii="BIZ UDPゴシック" w:hAnsi="BIZ UDPゴシック" w:cs="BIZ UDPゴシック"/>
        </w:rPr>
      </w:pPr>
      <w:r w:rsidRPr="00FD4BEB">
        <w:rPr>
          <w:rFonts w:ascii="BIZ UDPゴシック" w:hAnsi="BIZ UDPゴシック" w:cs="BIZ UDPゴシック" w:hint="eastAsia"/>
        </w:rPr>
        <w:t>詳細は、国税庁ホームページでご確認ください。</w:t>
      </w:r>
      <w:hyperlink r:id="rId8" w:history="1">
        <w:r w:rsidRPr="002E708F">
          <w:rPr>
            <w:rStyle w:val="a3"/>
            <w:rFonts w:ascii="BIZ UDPゴシック" w:hAnsi="BIZ UDPゴシック" w:cs="BIZ UDPゴシック" w:hint="eastAsia"/>
          </w:rPr>
          <w:t>https://www.nta.go.jp/taxes/shiraberu/shinkoku/tokushu/teishutsu.htm</w:t>
        </w:r>
      </w:hyperlink>
    </w:p>
    <w:p w14:paraId="24B164BC" w14:textId="77777777" w:rsidR="00FD4BEB" w:rsidRPr="0096590F" w:rsidRDefault="00FD4BEB" w:rsidP="0096590F">
      <w:pPr>
        <w:snapToGrid w:val="0"/>
        <w:spacing w:line="576" w:lineRule="exact"/>
        <w:jc w:val="left"/>
        <w:rPr>
          <w:rFonts w:ascii="BIZ UDPゴシック" w:hAnsi="BIZ UDPゴシック" w:cs="BIZ UDPゴシック"/>
        </w:rPr>
      </w:pPr>
    </w:p>
    <w:p w14:paraId="4EEB7DCA" w14:textId="77777777" w:rsidR="00F13F8E" w:rsidRDefault="00F13F8E" w:rsidP="00F13F8E">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1</w:t>
      </w:r>
      <w:r>
        <w:rPr>
          <w:rFonts w:ascii="BIZ UDPゴシック" w:hAnsi="BIZ UDPゴシック" w:cs="BIZ UDPゴシック"/>
        </w:rPr>
        <w:t>-</w:t>
      </w:r>
      <w:r w:rsidRPr="00C72574">
        <w:rPr>
          <w:rFonts w:ascii="BIZ UDPゴシック" w:hAnsi="BIZ UDPゴシック" w:cs="BIZ UDPゴシック" w:hint="eastAsia"/>
        </w:rPr>
        <w:t>B</w:t>
      </w:r>
      <w:r>
        <w:rPr>
          <w:rFonts w:ascii="BIZ UDPゴシック" w:hAnsi="BIZ UDPゴシック" w:cs="BIZ UDPゴシック"/>
        </w:rPr>
        <w:t xml:space="preserve"> </w:t>
      </w:r>
      <w:r w:rsidRPr="00C72574">
        <w:rPr>
          <w:rFonts w:ascii="BIZ UDPゴシック" w:hAnsi="BIZ UDPゴシック" w:cs="BIZ UDPゴシック" w:hint="eastAsia"/>
        </w:rPr>
        <w:t>申告方法について</w:t>
      </w:r>
    </w:p>
    <w:p w14:paraId="05593F58" w14:textId="77777777" w:rsidR="00FD4BEB" w:rsidRPr="00FD4BEB" w:rsidRDefault="00FD4BEB" w:rsidP="00FD4BEB">
      <w:pPr>
        <w:snapToGrid w:val="0"/>
        <w:spacing w:line="576" w:lineRule="exact"/>
        <w:jc w:val="left"/>
        <w:rPr>
          <w:rFonts w:ascii="BIZ UDPゴシック" w:hAnsi="BIZ UDPゴシック" w:cs="BIZ UDPゴシック"/>
        </w:rPr>
      </w:pPr>
      <w:r w:rsidRPr="00FD4BEB">
        <w:rPr>
          <w:rFonts w:ascii="BIZ UDPゴシック" w:hAnsi="BIZ UDPゴシック" w:cs="BIZ UDPゴシック" w:hint="eastAsia"/>
        </w:rPr>
        <w:t>次に、確定申告方法についてのご説明です。</w:t>
      </w:r>
    </w:p>
    <w:p w14:paraId="4BDFD1D5" w14:textId="77777777" w:rsidR="00FD4BEB" w:rsidRPr="00FD4BEB" w:rsidRDefault="00FD4BEB" w:rsidP="00FD4BEB">
      <w:pPr>
        <w:snapToGrid w:val="0"/>
        <w:spacing w:line="576" w:lineRule="exact"/>
        <w:jc w:val="left"/>
        <w:rPr>
          <w:rFonts w:ascii="BIZ UDPゴシック" w:hAnsi="BIZ UDPゴシック" w:cs="BIZ UDPゴシック"/>
        </w:rPr>
      </w:pPr>
    </w:p>
    <w:p w14:paraId="6481C16D" w14:textId="2CC0655B" w:rsidR="00FD4BEB" w:rsidRPr="00FD4BEB" w:rsidRDefault="00FD4BEB" w:rsidP="00FD4BEB">
      <w:pPr>
        <w:snapToGrid w:val="0"/>
        <w:spacing w:line="576" w:lineRule="exact"/>
        <w:jc w:val="left"/>
        <w:rPr>
          <w:rFonts w:ascii="BIZ UDPゴシック" w:hAnsi="BIZ UDPゴシック" w:cs="BIZ UDPゴシック"/>
        </w:rPr>
      </w:pPr>
      <w:r w:rsidRPr="00FD4BEB">
        <w:rPr>
          <w:rFonts w:ascii="BIZ UDPゴシック" w:hAnsi="BIZ UDPゴシック" w:cs="BIZ UDPゴシック" w:hint="eastAsia"/>
        </w:rPr>
        <w:t>パソコンやスマートフォンを使い、</w:t>
      </w:r>
      <w:r w:rsidR="00C34C8D">
        <w:rPr>
          <w:rFonts w:ascii="BIZ UDPゴシック" w:hAnsi="BIZ UDPゴシック" w:cs="BIZ UDPゴシック" w:hint="eastAsia"/>
        </w:rPr>
        <w:t>イータックス</w:t>
      </w:r>
      <w:r w:rsidRPr="00FD4BEB">
        <w:rPr>
          <w:rFonts w:ascii="BIZ UDPゴシック" w:hAnsi="BIZ UDPゴシック" w:cs="BIZ UDPゴシック" w:hint="eastAsia"/>
        </w:rPr>
        <w:t>でオンライン送信する方法、申告書類を郵便で送る方法、また、申告書類を税務署の窓口へ持参する方法があります。</w:t>
      </w:r>
    </w:p>
    <w:p w14:paraId="60E665C3" w14:textId="387C77EA" w:rsidR="00FD4BEB" w:rsidRPr="00FD4BEB" w:rsidRDefault="00C34C8D" w:rsidP="00FD4BEB">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イータックス</w:t>
      </w:r>
      <w:r w:rsidR="00FD4BEB" w:rsidRPr="00FD4BEB">
        <w:rPr>
          <w:rFonts w:ascii="BIZ UDPゴシック" w:hAnsi="BIZ UDPゴシック" w:cs="BIZ UDPゴシック" w:hint="eastAsia"/>
        </w:rPr>
        <w:t>で申告をするといろいろ便利なことがあ</w:t>
      </w:r>
      <w:r w:rsidR="00FD4BEB" w:rsidRPr="00FD4BEB">
        <w:rPr>
          <w:rFonts w:ascii="BIZ UDPゴシック" w:hAnsi="BIZ UDPゴシック" w:cs="BIZ UDPゴシック" w:hint="eastAsia"/>
        </w:rPr>
        <w:lastRenderedPageBreak/>
        <w:t>りますので、是非この講座で実施方法をマスターしていただき、これからは</w:t>
      </w:r>
      <w:r>
        <w:rPr>
          <w:rFonts w:ascii="BIZ UDPゴシック" w:hAnsi="BIZ UDPゴシック" w:cs="BIZ UDPゴシック" w:hint="eastAsia"/>
        </w:rPr>
        <w:t>イータックス</w:t>
      </w:r>
      <w:r w:rsidR="00FD4BEB" w:rsidRPr="00FD4BEB">
        <w:rPr>
          <w:rFonts w:ascii="BIZ UDPゴシック" w:hAnsi="BIZ UDPゴシック" w:cs="BIZ UDPゴシック" w:hint="eastAsia"/>
        </w:rPr>
        <w:t>を使い申告してみてください。</w:t>
      </w:r>
    </w:p>
    <w:p w14:paraId="01DACAA7" w14:textId="77777777" w:rsidR="00FD4BEB" w:rsidRPr="00FD4BEB" w:rsidRDefault="00FD4BEB" w:rsidP="00FD4BEB">
      <w:pPr>
        <w:snapToGrid w:val="0"/>
        <w:spacing w:line="576" w:lineRule="exact"/>
        <w:jc w:val="left"/>
        <w:rPr>
          <w:rFonts w:ascii="BIZ UDPゴシック" w:hAnsi="BIZ UDPゴシック" w:cs="BIZ UDPゴシック"/>
        </w:rPr>
      </w:pPr>
    </w:p>
    <w:p w14:paraId="419D0FDB" w14:textId="1C22A752" w:rsidR="00FD4BEB" w:rsidRPr="00FD4BEB" w:rsidRDefault="00FD4BEB" w:rsidP="00FD4BEB">
      <w:pPr>
        <w:snapToGrid w:val="0"/>
        <w:spacing w:line="576" w:lineRule="exact"/>
        <w:jc w:val="left"/>
        <w:rPr>
          <w:rFonts w:ascii="BIZ UDPゴシック" w:hAnsi="BIZ UDPゴシック" w:cs="BIZ UDPゴシック"/>
        </w:rPr>
      </w:pPr>
      <w:r w:rsidRPr="00FD4BEB">
        <w:rPr>
          <w:rFonts w:ascii="BIZ UDPゴシック" w:hAnsi="BIZ UDPゴシック" w:cs="BIZ UDPゴシック" w:hint="eastAsia"/>
        </w:rPr>
        <w:t>また、</w:t>
      </w:r>
      <w:r w:rsidR="00C34C8D">
        <w:rPr>
          <w:rFonts w:ascii="BIZ UDPゴシック" w:hAnsi="BIZ UDPゴシック" w:cs="BIZ UDPゴシック" w:hint="eastAsia"/>
        </w:rPr>
        <w:t>イータックス</w:t>
      </w:r>
      <w:r w:rsidRPr="00FD4BEB">
        <w:rPr>
          <w:rFonts w:ascii="BIZ UDPゴシック" w:hAnsi="BIZ UDPゴシック" w:cs="BIZ UDPゴシック" w:hint="eastAsia"/>
        </w:rPr>
        <w:t>を使う方法には２種類の方式があります。</w:t>
      </w:r>
    </w:p>
    <w:p w14:paraId="41761E53" w14:textId="72CCF725" w:rsidR="00FD4BEB" w:rsidRPr="00FD4BEB" w:rsidRDefault="00FD4BEB" w:rsidP="00FD4BEB">
      <w:pPr>
        <w:snapToGrid w:val="0"/>
        <w:spacing w:line="576" w:lineRule="exact"/>
        <w:jc w:val="left"/>
        <w:rPr>
          <w:rFonts w:ascii="BIZ UDPゴシック" w:hAnsi="BIZ UDPゴシック" w:cs="BIZ UDPゴシック"/>
        </w:rPr>
      </w:pPr>
      <w:r w:rsidRPr="00FD4BEB">
        <w:rPr>
          <w:rFonts w:ascii="BIZ UDPゴシック" w:hAnsi="BIZ UDPゴシック" w:cs="BIZ UDPゴシック" w:hint="eastAsia"/>
        </w:rPr>
        <w:t>ひとつはマイナンバーカード方式、もう一つは</w:t>
      </w:r>
      <w:r w:rsidR="008E449E">
        <w:rPr>
          <w:rFonts w:ascii="BIZ UDPゴシック" w:hAnsi="BIZ UDPゴシック" w:cs="BIZ UDPゴシック" w:hint="eastAsia"/>
        </w:rPr>
        <w:t>アイディ（</w:t>
      </w:r>
      <w:r w:rsidR="00CE0DE5">
        <w:rPr>
          <w:rFonts w:ascii="BIZ UDPゴシック" w:hAnsi="BIZ UDPゴシック" w:cs="BIZ UDPゴシック" w:hint="eastAsia"/>
        </w:rPr>
        <w:t>ID</w:t>
      </w:r>
      <w:r w:rsidR="008E449E">
        <w:rPr>
          <w:rFonts w:ascii="BIZ UDPゴシック" w:hAnsi="BIZ UDPゴシック" w:cs="BIZ UDPゴシック" w:hint="eastAsia"/>
        </w:rPr>
        <w:t>）</w:t>
      </w:r>
      <w:r w:rsidRPr="00FD4BEB">
        <w:rPr>
          <w:rFonts w:ascii="BIZ UDPゴシック" w:hAnsi="BIZ UDPゴシック" w:cs="BIZ UDPゴシック" w:hint="eastAsia"/>
        </w:rPr>
        <w:t>/パスワード方式です。</w:t>
      </w:r>
    </w:p>
    <w:p w14:paraId="6B7637DB" w14:textId="16141F90" w:rsidR="00FD4BEB" w:rsidRPr="00FD4BEB" w:rsidRDefault="00FD4BEB" w:rsidP="00FD4BEB">
      <w:pPr>
        <w:snapToGrid w:val="0"/>
        <w:spacing w:line="576" w:lineRule="exact"/>
        <w:jc w:val="left"/>
        <w:rPr>
          <w:rFonts w:ascii="BIZ UDPゴシック" w:hAnsi="BIZ UDPゴシック" w:cs="BIZ UDPゴシック"/>
        </w:rPr>
      </w:pPr>
      <w:r w:rsidRPr="00FD4BEB">
        <w:rPr>
          <w:rFonts w:ascii="BIZ UDPゴシック" w:hAnsi="BIZ UDPゴシック" w:cs="BIZ UDPゴシック" w:hint="eastAsia"/>
        </w:rPr>
        <w:t>マイナンバーカード方式は、マイナンバーカードとマイナンバーカード読み取り対応スマートフォン又は</w:t>
      </w:r>
      <w:r w:rsidR="006F0F8D">
        <w:rPr>
          <w:rFonts w:ascii="BIZ UDPゴシック" w:hAnsi="BIZ UDPゴシック" w:cs="BIZ UDPゴシック" w:hint="eastAsia"/>
        </w:rPr>
        <w:t>アイシー（</w:t>
      </w:r>
      <w:r w:rsidRPr="00FD4BEB">
        <w:rPr>
          <w:rFonts w:ascii="BIZ UDPゴシック" w:hAnsi="BIZ UDPゴシック" w:cs="BIZ UDPゴシック" w:hint="eastAsia"/>
        </w:rPr>
        <w:t>IC</w:t>
      </w:r>
      <w:r w:rsidR="006F0F8D">
        <w:rPr>
          <w:rFonts w:ascii="BIZ UDPゴシック" w:hAnsi="BIZ UDPゴシック" w:cs="BIZ UDPゴシック" w:hint="eastAsia"/>
        </w:rPr>
        <w:t>）</w:t>
      </w:r>
      <w:r w:rsidRPr="00FD4BEB">
        <w:rPr>
          <w:rFonts w:ascii="BIZ UDPゴシック" w:hAnsi="BIZ UDPゴシック" w:cs="BIZ UDPゴシック" w:hint="eastAsia"/>
        </w:rPr>
        <w:t>カードリーダライタを利用して、</w:t>
      </w:r>
      <w:r w:rsidR="00C34C8D">
        <w:rPr>
          <w:rFonts w:ascii="BIZ UDPゴシック" w:hAnsi="BIZ UDPゴシック" w:cs="BIZ UDPゴシック" w:hint="eastAsia"/>
        </w:rPr>
        <w:t>イータックス</w:t>
      </w:r>
      <w:r w:rsidRPr="00FD4BEB">
        <w:rPr>
          <w:rFonts w:ascii="BIZ UDPゴシック" w:hAnsi="BIZ UDPゴシック" w:cs="BIZ UDPゴシック" w:hint="eastAsia"/>
        </w:rPr>
        <w:t>を行う方法です。ふるさと納税の寄附金控除に関する証明書や生命保険控除証明書など、ご自分で準備しなくとも自動で入力してくれる機能等も使え、便利ですので、本講座ではマイナンバーカード方式についてご説明していきます。</w:t>
      </w:r>
    </w:p>
    <w:p w14:paraId="3149C75E" w14:textId="77777777" w:rsidR="00FD4BEB" w:rsidRPr="00FD4BEB" w:rsidRDefault="00FD4BEB" w:rsidP="00FD4BEB">
      <w:pPr>
        <w:snapToGrid w:val="0"/>
        <w:spacing w:line="576" w:lineRule="exact"/>
        <w:jc w:val="left"/>
        <w:rPr>
          <w:rFonts w:ascii="BIZ UDPゴシック" w:hAnsi="BIZ UDPゴシック" w:cs="BIZ UDPゴシック"/>
        </w:rPr>
      </w:pPr>
    </w:p>
    <w:p w14:paraId="76722FE5" w14:textId="746ED9A3" w:rsidR="00FD4BEB" w:rsidRPr="00FD4BEB" w:rsidRDefault="006F0F8D" w:rsidP="00FD4BEB">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アイディ</w:t>
      </w:r>
      <w:r w:rsidR="00FD4BEB" w:rsidRPr="00FD4BEB">
        <w:rPr>
          <w:rFonts w:ascii="BIZ UDPゴシック" w:hAnsi="BIZ UDPゴシック" w:cs="BIZ UDPゴシック" w:hint="eastAsia"/>
        </w:rPr>
        <w:t>/パスワード方式とは、税務署で発行された</w:t>
      </w:r>
      <w:r>
        <w:rPr>
          <w:rFonts w:ascii="BIZ UDPゴシック" w:hAnsi="BIZ UDPゴシック" w:cs="BIZ UDPゴシック" w:hint="eastAsia"/>
        </w:rPr>
        <w:t>アイディ</w:t>
      </w:r>
      <w:r w:rsidR="00FD4BEB" w:rsidRPr="00FD4BEB">
        <w:rPr>
          <w:rFonts w:ascii="BIZ UDPゴシック" w:hAnsi="BIZ UDPゴシック" w:cs="BIZ UDPゴシック" w:hint="eastAsia"/>
        </w:rPr>
        <w:t>/パスワード方式の届け出完了通知に記載されている</w:t>
      </w:r>
      <w:r>
        <w:rPr>
          <w:rFonts w:ascii="BIZ UDPゴシック" w:hAnsi="BIZ UDPゴシック" w:cs="BIZ UDPゴシック" w:hint="eastAsia"/>
        </w:rPr>
        <w:t>アイディ</w:t>
      </w:r>
      <w:r w:rsidR="00FD4BEB" w:rsidRPr="00FD4BEB">
        <w:rPr>
          <w:rFonts w:ascii="BIZ UDPゴシック" w:hAnsi="BIZ UDPゴシック" w:cs="BIZ UDPゴシック" w:hint="eastAsia"/>
        </w:rPr>
        <w:t>/パスワードを利用して</w:t>
      </w:r>
      <w:r w:rsidR="00C34C8D">
        <w:rPr>
          <w:rFonts w:ascii="BIZ UDPゴシック" w:hAnsi="BIZ UDPゴシック" w:cs="BIZ UDPゴシック" w:hint="eastAsia"/>
        </w:rPr>
        <w:t>イータックス</w:t>
      </w:r>
      <w:r w:rsidR="00FD4BEB" w:rsidRPr="00FD4BEB">
        <w:rPr>
          <w:rFonts w:ascii="BIZ UDPゴシック" w:hAnsi="BIZ UDPゴシック" w:cs="BIZ UDPゴシック" w:hint="eastAsia"/>
        </w:rPr>
        <w:t>を行う方法です。</w:t>
      </w:r>
    </w:p>
    <w:p w14:paraId="3F75E155" w14:textId="1834362E" w:rsidR="00FD4BEB" w:rsidRPr="00C72574" w:rsidRDefault="00FD4BEB" w:rsidP="00FD4BEB">
      <w:pPr>
        <w:snapToGrid w:val="0"/>
        <w:spacing w:line="576" w:lineRule="exact"/>
        <w:jc w:val="left"/>
        <w:rPr>
          <w:rFonts w:ascii="BIZ UDPゴシック" w:hAnsi="BIZ UDPゴシック" w:cs="BIZ UDPゴシック"/>
        </w:rPr>
      </w:pPr>
      <w:r w:rsidRPr="00FD4BEB">
        <w:rPr>
          <w:rFonts w:ascii="BIZ UDPゴシック" w:hAnsi="BIZ UDPゴシック" w:cs="BIZ UDPゴシック" w:hint="eastAsia"/>
        </w:rPr>
        <w:t>マイナンバーカードと</w:t>
      </w:r>
      <w:r w:rsidR="006F0F8D">
        <w:rPr>
          <w:rFonts w:ascii="BIZ UDPゴシック" w:hAnsi="BIZ UDPゴシック" w:cs="BIZ UDPゴシック" w:hint="eastAsia"/>
        </w:rPr>
        <w:t>アイシー</w:t>
      </w:r>
      <w:r w:rsidRPr="00FD4BEB">
        <w:rPr>
          <w:rFonts w:ascii="BIZ UDPゴシック" w:hAnsi="BIZ UDPゴシック" w:cs="BIZ UDPゴシック" w:hint="eastAsia"/>
        </w:rPr>
        <w:t>カードリーダライタは不</w:t>
      </w:r>
      <w:r w:rsidRPr="00FD4BEB">
        <w:rPr>
          <w:rFonts w:ascii="BIZ UDPゴシック" w:hAnsi="BIZ UDPゴシック" w:cs="BIZ UDPゴシック" w:hint="eastAsia"/>
        </w:rPr>
        <w:lastRenderedPageBreak/>
        <w:t>要ですが、この方式はマイナンバーカードが普及するまでの暫定的な対応です。</w:t>
      </w:r>
    </w:p>
    <w:p w14:paraId="33C91CA1" w14:textId="77777777" w:rsidR="00643FE3" w:rsidRDefault="00643FE3" w:rsidP="00F13F8E">
      <w:pPr>
        <w:snapToGrid w:val="0"/>
        <w:spacing w:line="576" w:lineRule="exact"/>
        <w:jc w:val="left"/>
        <w:rPr>
          <w:rFonts w:ascii="BIZ UDPゴシック" w:hAnsi="BIZ UDPゴシック" w:cs="BIZ UDPゴシック"/>
        </w:rPr>
      </w:pPr>
    </w:p>
    <w:p w14:paraId="3B458586" w14:textId="4957FE4A" w:rsidR="00F13F8E" w:rsidRDefault="00F13F8E" w:rsidP="00F13F8E">
      <w:pPr>
        <w:snapToGrid w:val="0"/>
        <w:spacing w:line="576" w:lineRule="exact"/>
        <w:jc w:val="left"/>
        <w:rPr>
          <w:rFonts w:ascii="BIZ UDPゴシック" w:hAnsi="BIZ UDPゴシック" w:cs="BIZ UDPゴシック"/>
        </w:rPr>
      </w:pPr>
      <w:r>
        <w:rPr>
          <w:rFonts w:ascii="BIZ UDPゴシック" w:hAnsi="BIZ UDPゴシック" w:cs="BIZ UDPゴシック"/>
        </w:rPr>
        <w:t>1-</w:t>
      </w:r>
      <w:r w:rsidRPr="00C72574">
        <w:rPr>
          <w:rFonts w:ascii="BIZ UDPゴシック" w:hAnsi="BIZ UDPゴシック" w:cs="BIZ UDPゴシック" w:hint="eastAsia"/>
        </w:rPr>
        <w:t>C</w:t>
      </w:r>
      <w:r>
        <w:rPr>
          <w:rFonts w:ascii="BIZ UDPゴシック" w:hAnsi="BIZ UDPゴシック" w:cs="BIZ UDPゴシック"/>
        </w:rPr>
        <w:t xml:space="preserve"> </w:t>
      </w:r>
      <w:r w:rsidR="00C34C8D">
        <w:rPr>
          <w:rFonts w:ascii="BIZ UDPゴシック" w:hAnsi="BIZ UDPゴシック" w:cs="BIZ UDPゴシック" w:hint="eastAsia"/>
        </w:rPr>
        <w:t>イータックス</w:t>
      </w:r>
      <w:r w:rsidRPr="00C72574">
        <w:rPr>
          <w:rFonts w:ascii="BIZ UDPゴシック" w:hAnsi="BIZ UDPゴシック" w:cs="BIZ UDPゴシック" w:hint="eastAsia"/>
        </w:rPr>
        <w:t>とは</w:t>
      </w:r>
    </w:p>
    <w:p w14:paraId="546EB9CE" w14:textId="108CD812" w:rsidR="00643FE3" w:rsidRPr="00643FE3" w:rsidRDefault="00643FE3" w:rsidP="00643FE3">
      <w:pPr>
        <w:snapToGrid w:val="0"/>
        <w:spacing w:line="576" w:lineRule="exact"/>
        <w:jc w:val="left"/>
        <w:rPr>
          <w:rFonts w:ascii="BIZ UDPゴシック" w:hAnsi="BIZ UDPゴシック" w:cs="BIZ UDPゴシック"/>
        </w:rPr>
      </w:pPr>
      <w:r w:rsidRPr="00643FE3">
        <w:rPr>
          <w:rFonts w:ascii="BIZ UDPゴシック" w:hAnsi="BIZ UDPゴシック" w:cs="BIZ UDPゴシック" w:hint="eastAsia"/>
        </w:rPr>
        <w:t>次に、</w:t>
      </w:r>
      <w:r w:rsidR="00C34C8D">
        <w:rPr>
          <w:rFonts w:ascii="BIZ UDPゴシック" w:hAnsi="BIZ UDPゴシック" w:cs="BIZ UDPゴシック" w:hint="eastAsia"/>
        </w:rPr>
        <w:t>イータックス</w:t>
      </w:r>
      <w:r w:rsidRPr="00643FE3">
        <w:rPr>
          <w:rFonts w:ascii="BIZ UDPゴシック" w:hAnsi="BIZ UDPゴシック" w:cs="BIZ UDPゴシック" w:hint="eastAsia"/>
        </w:rPr>
        <w:t>についてのご説明です。</w:t>
      </w:r>
    </w:p>
    <w:p w14:paraId="36DAE3A3" w14:textId="5AF98F92" w:rsidR="00643FE3" w:rsidRDefault="00C34C8D" w:rsidP="00643FE3">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イータックス</w:t>
      </w:r>
      <w:r w:rsidR="00643FE3" w:rsidRPr="00643FE3">
        <w:rPr>
          <w:rFonts w:ascii="BIZ UDPゴシック" w:hAnsi="BIZ UDPゴシック" w:cs="BIZ UDPゴシック" w:hint="eastAsia"/>
        </w:rPr>
        <w:t>とは、「国税電子申告・納税システム」の呼称で、国税庁が提供する国税に関する申告・申請、納付手続をインターネットを通じて行うことのできるサービスのことをいいます。</w:t>
      </w:r>
    </w:p>
    <w:p w14:paraId="3F9DB859" w14:textId="77777777" w:rsidR="00CE2F1B" w:rsidRPr="00643FE3" w:rsidRDefault="00CE2F1B" w:rsidP="00643FE3">
      <w:pPr>
        <w:snapToGrid w:val="0"/>
        <w:spacing w:line="576" w:lineRule="exact"/>
        <w:jc w:val="left"/>
        <w:rPr>
          <w:rFonts w:ascii="BIZ UDPゴシック" w:hAnsi="BIZ UDPゴシック" w:cs="BIZ UDPゴシック"/>
        </w:rPr>
      </w:pPr>
    </w:p>
    <w:p w14:paraId="065BA8DA" w14:textId="77777777" w:rsidR="00643FE3" w:rsidRPr="00643FE3" w:rsidRDefault="00643FE3" w:rsidP="00643FE3">
      <w:pPr>
        <w:snapToGrid w:val="0"/>
        <w:spacing w:line="576" w:lineRule="exact"/>
        <w:jc w:val="left"/>
        <w:rPr>
          <w:rFonts w:ascii="BIZ UDPゴシック" w:hAnsi="BIZ UDPゴシック" w:cs="BIZ UDPゴシック"/>
        </w:rPr>
      </w:pPr>
      <w:r w:rsidRPr="00643FE3">
        <w:rPr>
          <w:rFonts w:ascii="BIZ UDPゴシック" w:hAnsi="BIZ UDPゴシック" w:cs="BIZ UDPゴシック" w:hint="eastAsia"/>
        </w:rPr>
        <w:t>また、国税庁ホームページでは、画面の案内に沿って収入金額などを入力すると、複雑な税額の計算が自動で計算される申告書作成サービスも提供しており、そのまま作成した申告書を送信、つまり、申告書を提出することができるようになっています。</w:t>
      </w:r>
    </w:p>
    <w:p w14:paraId="799F088C" w14:textId="0569755C" w:rsidR="00643FE3" w:rsidRDefault="00643FE3" w:rsidP="00643FE3">
      <w:pPr>
        <w:snapToGrid w:val="0"/>
        <w:spacing w:line="576" w:lineRule="exact"/>
        <w:jc w:val="left"/>
        <w:rPr>
          <w:rFonts w:ascii="BIZ UDPゴシック" w:hAnsi="BIZ UDPゴシック" w:cs="BIZ UDPゴシック"/>
        </w:rPr>
      </w:pPr>
      <w:r w:rsidRPr="00643FE3">
        <w:rPr>
          <w:rFonts w:ascii="BIZ UDPゴシック" w:hAnsi="BIZ UDPゴシック" w:cs="BIZ UDPゴシック" w:hint="eastAsia"/>
        </w:rPr>
        <w:t>毎年変わる税の制度にも対応していますし、計算誤りのない申告書ができて大変便利です。</w:t>
      </w:r>
    </w:p>
    <w:p w14:paraId="5A1E2739" w14:textId="77777777" w:rsidR="00CE2F1B" w:rsidRDefault="00CE2F1B" w:rsidP="00643FE3">
      <w:pPr>
        <w:snapToGrid w:val="0"/>
        <w:spacing w:line="576" w:lineRule="exact"/>
        <w:jc w:val="left"/>
        <w:rPr>
          <w:rFonts w:ascii="BIZ UDPゴシック" w:hAnsi="BIZ UDPゴシック" w:cs="BIZ UDPゴシック"/>
        </w:rPr>
      </w:pPr>
    </w:p>
    <w:p w14:paraId="75204908" w14:textId="7FF1741C" w:rsidR="00F13F8E" w:rsidRDefault="00F13F8E" w:rsidP="00F13F8E">
      <w:pPr>
        <w:snapToGrid w:val="0"/>
        <w:spacing w:line="576" w:lineRule="exact"/>
        <w:jc w:val="left"/>
        <w:rPr>
          <w:rFonts w:ascii="BIZ UDPゴシック" w:hAnsi="BIZ UDPゴシック" w:cs="BIZ UDPゴシック"/>
        </w:rPr>
      </w:pPr>
      <w:r>
        <w:rPr>
          <w:rFonts w:ascii="BIZ UDPゴシック" w:hAnsi="BIZ UDPゴシック" w:cs="BIZ UDPゴシック"/>
        </w:rPr>
        <w:t>1-</w:t>
      </w:r>
      <w:r w:rsidRPr="00C72574">
        <w:rPr>
          <w:rFonts w:ascii="BIZ UDPゴシック" w:hAnsi="BIZ UDPゴシック" w:cs="BIZ UDPゴシック" w:hint="eastAsia"/>
        </w:rPr>
        <w:t>D</w:t>
      </w:r>
      <w:r>
        <w:rPr>
          <w:rFonts w:ascii="BIZ UDPゴシック" w:hAnsi="BIZ UDPゴシック" w:cs="BIZ UDPゴシック"/>
        </w:rPr>
        <w:t xml:space="preserve"> </w:t>
      </w:r>
      <w:r w:rsidR="00C34C8D">
        <w:rPr>
          <w:rFonts w:ascii="BIZ UDPゴシック" w:hAnsi="BIZ UDPゴシック" w:cs="BIZ UDPゴシック" w:hint="eastAsia"/>
        </w:rPr>
        <w:t>イータックス</w:t>
      </w:r>
      <w:r w:rsidRPr="00C72574">
        <w:rPr>
          <w:rFonts w:ascii="BIZ UDPゴシック" w:hAnsi="BIZ UDPゴシック" w:cs="BIZ UDPゴシック" w:hint="eastAsia"/>
        </w:rPr>
        <w:t>なら、こんないいこと</w:t>
      </w:r>
    </w:p>
    <w:p w14:paraId="222D0824" w14:textId="3E4C91A9" w:rsidR="00CE2F1B" w:rsidRPr="00CE2F1B" w:rsidRDefault="00C34C8D" w:rsidP="00CE2F1B">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イータックス</w:t>
      </w:r>
      <w:r w:rsidR="00CE2F1B" w:rsidRPr="00CE2F1B">
        <w:rPr>
          <w:rFonts w:ascii="BIZ UDPゴシック" w:hAnsi="BIZ UDPゴシック" w:cs="BIZ UDPゴシック" w:hint="eastAsia"/>
        </w:rPr>
        <w:t>を利用した確定申告にはどんないいことがあるのでしょうか？</w:t>
      </w:r>
    </w:p>
    <w:p w14:paraId="349E0E6B" w14:textId="77777777" w:rsidR="00CE2F1B" w:rsidRPr="00CE2F1B" w:rsidRDefault="00CE2F1B" w:rsidP="00CE2F1B">
      <w:pPr>
        <w:snapToGrid w:val="0"/>
        <w:spacing w:line="576" w:lineRule="exact"/>
        <w:jc w:val="left"/>
        <w:rPr>
          <w:rFonts w:ascii="BIZ UDPゴシック" w:hAnsi="BIZ UDPゴシック" w:cs="BIZ UDPゴシック"/>
        </w:rPr>
      </w:pPr>
    </w:p>
    <w:p w14:paraId="2E9BE155" w14:textId="77777777" w:rsidR="00CE2F1B" w:rsidRPr="00CE2F1B" w:rsidRDefault="00CE2F1B" w:rsidP="00CE2F1B">
      <w:pPr>
        <w:snapToGrid w:val="0"/>
        <w:spacing w:line="576" w:lineRule="exact"/>
        <w:jc w:val="left"/>
        <w:rPr>
          <w:rFonts w:ascii="BIZ UDPゴシック" w:hAnsi="BIZ UDPゴシック" w:cs="BIZ UDPゴシック"/>
        </w:rPr>
      </w:pPr>
      <w:r w:rsidRPr="00CE2F1B">
        <w:rPr>
          <w:rFonts w:ascii="BIZ UDPゴシック" w:hAnsi="BIZ UDPゴシック" w:cs="BIZ UDPゴシック" w:hint="eastAsia"/>
        </w:rPr>
        <w:lastRenderedPageBreak/>
        <w:t>１点目としては、わざわざ税務署に行かなくても自宅で申告が出来るという事です。</w:t>
      </w:r>
    </w:p>
    <w:p w14:paraId="2D205824" w14:textId="77777777" w:rsidR="00CE2F1B" w:rsidRPr="00CE2F1B" w:rsidRDefault="00CE2F1B" w:rsidP="00CE2F1B">
      <w:pPr>
        <w:snapToGrid w:val="0"/>
        <w:spacing w:line="576" w:lineRule="exact"/>
        <w:jc w:val="left"/>
        <w:rPr>
          <w:rFonts w:ascii="BIZ UDPゴシック" w:hAnsi="BIZ UDPゴシック" w:cs="BIZ UDPゴシック"/>
        </w:rPr>
      </w:pPr>
      <w:r w:rsidRPr="00CE2F1B">
        <w:rPr>
          <w:rFonts w:ascii="BIZ UDPゴシック" w:hAnsi="BIZ UDPゴシック" w:cs="BIZ UDPゴシック" w:hint="eastAsia"/>
        </w:rPr>
        <w:t>２点目としては、生命保険料控除の証明書などは、その記載内容を入力して送信することにより提出又は提示が不要となります。</w:t>
      </w:r>
    </w:p>
    <w:p w14:paraId="4CE223E3" w14:textId="42880493" w:rsidR="00CE2F1B" w:rsidRPr="00CE2F1B" w:rsidRDefault="00CE2F1B" w:rsidP="00CE2F1B">
      <w:pPr>
        <w:snapToGrid w:val="0"/>
        <w:spacing w:line="576" w:lineRule="exact"/>
        <w:jc w:val="left"/>
        <w:rPr>
          <w:rFonts w:ascii="BIZ UDPゴシック" w:hAnsi="BIZ UDPゴシック" w:cs="BIZ UDPゴシック"/>
        </w:rPr>
      </w:pPr>
      <w:r w:rsidRPr="00CE2F1B">
        <w:rPr>
          <w:rFonts w:ascii="BIZ UDPゴシック" w:hAnsi="BIZ UDPゴシック" w:cs="BIZ UDPゴシック" w:hint="eastAsia"/>
        </w:rPr>
        <w:t>３点目としては、申告データの受付時間です。確定申告期であれば全日24時間送信可能です。確定申告期以外でも、火曜から金曜までは24時間、月曜、土曜、日曜、休祝日は8時30分～24時まで</w:t>
      </w:r>
      <w:r w:rsidR="00C34C8D">
        <w:rPr>
          <w:rFonts w:ascii="BIZ UDPゴシック" w:hAnsi="BIZ UDPゴシック" w:cs="BIZ UDPゴシック" w:hint="eastAsia"/>
        </w:rPr>
        <w:t>イータックス</w:t>
      </w:r>
      <w:r w:rsidRPr="00CE2F1B">
        <w:rPr>
          <w:rFonts w:ascii="BIZ UDPゴシック" w:hAnsi="BIZ UDPゴシック" w:cs="BIZ UDPゴシック" w:hint="eastAsia"/>
        </w:rPr>
        <w:t>での送信が可能です。</w:t>
      </w:r>
    </w:p>
    <w:p w14:paraId="1A8787E5" w14:textId="77777777" w:rsidR="00CE2F1B" w:rsidRPr="00CE2F1B" w:rsidRDefault="00CE2F1B" w:rsidP="00CE2F1B">
      <w:pPr>
        <w:snapToGrid w:val="0"/>
        <w:spacing w:line="576" w:lineRule="exact"/>
        <w:jc w:val="left"/>
        <w:rPr>
          <w:rFonts w:ascii="BIZ UDPゴシック" w:hAnsi="BIZ UDPゴシック" w:cs="BIZ UDPゴシック"/>
        </w:rPr>
      </w:pPr>
    </w:p>
    <w:p w14:paraId="729EB290" w14:textId="77777777" w:rsidR="00F13F8E" w:rsidRDefault="00F13F8E" w:rsidP="00F13F8E">
      <w:pPr>
        <w:snapToGrid w:val="0"/>
        <w:spacing w:line="576" w:lineRule="exact"/>
        <w:jc w:val="left"/>
        <w:rPr>
          <w:rFonts w:ascii="BIZ UDPゴシック" w:hAnsi="BIZ UDPゴシック" w:cs="BIZ UDPゴシック"/>
        </w:rPr>
      </w:pPr>
      <w:r>
        <w:rPr>
          <w:rFonts w:ascii="BIZ UDPゴシック" w:hAnsi="BIZ UDPゴシック" w:cs="BIZ UDPゴシック"/>
        </w:rPr>
        <w:t>1-</w:t>
      </w:r>
      <w:r w:rsidRPr="00C72574">
        <w:rPr>
          <w:rFonts w:ascii="BIZ UDPゴシック" w:hAnsi="BIZ UDPゴシック" w:cs="BIZ UDPゴシック" w:hint="eastAsia"/>
        </w:rPr>
        <w:t>E</w:t>
      </w:r>
      <w:r>
        <w:rPr>
          <w:rFonts w:ascii="BIZ UDPゴシック" w:hAnsi="BIZ UDPゴシック" w:cs="BIZ UDPゴシック"/>
        </w:rPr>
        <w:t xml:space="preserve"> </w:t>
      </w:r>
      <w:r w:rsidRPr="00C72574">
        <w:rPr>
          <w:rFonts w:ascii="BIZ UDPゴシック" w:hAnsi="BIZ UDPゴシック" w:cs="BIZ UDPゴシック" w:hint="eastAsia"/>
        </w:rPr>
        <w:t>申告書の作成・送信までの流れ</w:t>
      </w:r>
    </w:p>
    <w:p w14:paraId="58EA2A0A" w14:textId="77777777" w:rsidR="00871341" w:rsidRPr="00871341" w:rsidRDefault="00871341" w:rsidP="00871341">
      <w:pPr>
        <w:snapToGrid w:val="0"/>
        <w:spacing w:line="576" w:lineRule="exact"/>
        <w:jc w:val="left"/>
        <w:rPr>
          <w:rFonts w:ascii="BIZ UDPゴシック" w:hAnsi="BIZ UDPゴシック" w:cs="BIZ UDPゴシック"/>
        </w:rPr>
      </w:pPr>
      <w:r w:rsidRPr="00871341">
        <w:rPr>
          <w:rFonts w:ascii="BIZ UDPゴシック" w:hAnsi="BIZ UDPゴシック" w:cs="BIZ UDPゴシック" w:hint="eastAsia"/>
        </w:rPr>
        <w:t>申告書を作成し、税務署へ送信するまでの操作・処理の大きな流れについてです。</w:t>
      </w:r>
    </w:p>
    <w:p w14:paraId="2A5B9EEC" w14:textId="77777777" w:rsidR="00871341" w:rsidRPr="00871341" w:rsidRDefault="00871341" w:rsidP="00871341">
      <w:pPr>
        <w:snapToGrid w:val="0"/>
        <w:spacing w:line="576" w:lineRule="exact"/>
        <w:jc w:val="left"/>
        <w:rPr>
          <w:rFonts w:ascii="BIZ UDPゴシック" w:hAnsi="BIZ UDPゴシック" w:cs="BIZ UDPゴシック"/>
        </w:rPr>
      </w:pPr>
    </w:p>
    <w:p w14:paraId="17EC7CAF" w14:textId="77777777" w:rsidR="00871341" w:rsidRPr="00871341" w:rsidRDefault="00871341" w:rsidP="00871341">
      <w:pPr>
        <w:snapToGrid w:val="0"/>
        <w:spacing w:line="576" w:lineRule="exact"/>
        <w:jc w:val="left"/>
        <w:rPr>
          <w:rFonts w:ascii="BIZ UDPゴシック" w:hAnsi="BIZ UDPゴシック" w:cs="BIZ UDPゴシック"/>
        </w:rPr>
      </w:pPr>
      <w:r w:rsidRPr="00871341">
        <w:rPr>
          <w:rFonts w:ascii="BIZ UDPゴシック" w:hAnsi="BIZ UDPゴシック" w:cs="BIZ UDPゴシック" w:hint="eastAsia"/>
        </w:rPr>
        <w:t>全体の流れは、</w:t>
      </w:r>
    </w:p>
    <w:p w14:paraId="6677FAD9" w14:textId="77777777" w:rsidR="00871341" w:rsidRPr="00871341" w:rsidRDefault="00871341" w:rsidP="00871341">
      <w:pPr>
        <w:snapToGrid w:val="0"/>
        <w:spacing w:line="576" w:lineRule="exact"/>
        <w:jc w:val="left"/>
        <w:rPr>
          <w:rFonts w:ascii="BIZ UDPゴシック" w:hAnsi="BIZ UDPゴシック" w:cs="BIZ UDPゴシック"/>
        </w:rPr>
      </w:pPr>
      <w:r w:rsidRPr="00871341">
        <w:rPr>
          <w:rFonts w:ascii="BIZ UDPゴシック" w:hAnsi="BIZ UDPゴシック" w:cs="BIZ UDPゴシック" w:hint="eastAsia"/>
        </w:rPr>
        <w:t>大別して、前半の「①から⑤」と「⑥から⑨」に分かれます。</w:t>
      </w:r>
    </w:p>
    <w:p w14:paraId="23DF364B" w14:textId="77777777" w:rsidR="00871341" w:rsidRPr="00871341" w:rsidRDefault="00871341" w:rsidP="00871341">
      <w:pPr>
        <w:snapToGrid w:val="0"/>
        <w:spacing w:line="576" w:lineRule="exact"/>
        <w:jc w:val="left"/>
        <w:rPr>
          <w:rFonts w:ascii="BIZ UDPゴシック" w:hAnsi="BIZ UDPゴシック" w:cs="BIZ UDPゴシック"/>
        </w:rPr>
      </w:pPr>
      <w:r w:rsidRPr="00871341">
        <w:rPr>
          <w:rFonts w:ascii="BIZ UDPゴシック" w:hAnsi="BIZ UDPゴシック" w:cs="BIZ UDPゴシック" w:hint="eastAsia"/>
        </w:rPr>
        <w:t>前半の①から⑤がマイナンバーカード方式で確定申告を行うための準備作業、</w:t>
      </w:r>
    </w:p>
    <w:p w14:paraId="45329E75" w14:textId="77777777" w:rsidR="00871341" w:rsidRPr="00871341" w:rsidRDefault="00871341" w:rsidP="00871341">
      <w:pPr>
        <w:snapToGrid w:val="0"/>
        <w:spacing w:line="576" w:lineRule="exact"/>
        <w:jc w:val="left"/>
        <w:rPr>
          <w:rFonts w:ascii="BIZ UDPゴシック" w:hAnsi="BIZ UDPゴシック" w:cs="BIZ UDPゴシック"/>
        </w:rPr>
      </w:pPr>
      <w:r w:rsidRPr="00871341">
        <w:rPr>
          <w:rFonts w:ascii="BIZ UDPゴシック" w:hAnsi="BIZ UDPゴシック" w:cs="BIZ UDPゴシック" w:hint="eastAsia"/>
        </w:rPr>
        <w:t>後半の⑥から⑨が、収入金額や控除額などを入力して申告書を作成し、税務署へオンラインで送るという部分になります。</w:t>
      </w:r>
    </w:p>
    <w:p w14:paraId="41F5C5B8" w14:textId="77777777" w:rsidR="00871341" w:rsidRPr="00871341" w:rsidRDefault="00871341" w:rsidP="00871341">
      <w:pPr>
        <w:snapToGrid w:val="0"/>
        <w:spacing w:line="576" w:lineRule="exact"/>
        <w:jc w:val="left"/>
        <w:rPr>
          <w:rFonts w:ascii="BIZ UDPゴシック" w:hAnsi="BIZ UDPゴシック" w:cs="BIZ UDPゴシック"/>
        </w:rPr>
      </w:pPr>
    </w:p>
    <w:p w14:paraId="0CAF0E2C" w14:textId="77777777" w:rsidR="00871341" w:rsidRPr="00871341" w:rsidRDefault="00871341" w:rsidP="00871341">
      <w:pPr>
        <w:snapToGrid w:val="0"/>
        <w:spacing w:line="576" w:lineRule="exact"/>
        <w:jc w:val="left"/>
        <w:rPr>
          <w:rFonts w:ascii="BIZ UDPゴシック" w:hAnsi="BIZ UDPゴシック" w:cs="BIZ UDPゴシック"/>
        </w:rPr>
      </w:pPr>
      <w:r w:rsidRPr="00871341">
        <w:rPr>
          <w:rFonts w:ascii="BIZ UDPゴシック" w:hAnsi="BIZ UDPゴシック" w:cs="BIZ UDPゴシック" w:hint="eastAsia"/>
        </w:rPr>
        <w:t>本講座演習は、⑤までの実施となり、⑥以降は、教材を見ながら自宅で実施していただきます。</w:t>
      </w:r>
    </w:p>
    <w:p w14:paraId="7D12F8C0" w14:textId="32BF57CC" w:rsidR="00CE2F1B" w:rsidRDefault="00871341" w:rsidP="00871341">
      <w:pPr>
        <w:snapToGrid w:val="0"/>
        <w:spacing w:line="576" w:lineRule="exact"/>
        <w:jc w:val="left"/>
        <w:rPr>
          <w:rFonts w:ascii="BIZ UDPゴシック" w:hAnsi="BIZ UDPゴシック" w:cs="BIZ UDPゴシック"/>
        </w:rPr>
      </w:pPr>
      <w:r w:rsidRPr="00871341">
        <w:rPr>
          <w:rFonts w:ascii="BIZ UDPゴシック" w:hAnsi="BIZ UDPゴシック" w:cs="BIZ UDPゴシック" w:hint="eastAsia"/>
        </w:rPr>
        <w:t>事前準備は一度済ませれば次回以降、同じ操作は不要ですので、本講座を通して済ませてしまえば、自宅では⑥からの申告内容の入力・送信のみを行うことになります。</w:t>
      </w:r>
    </w:p>
    <w:p w14:paraId="5C55A602" w14:textId="77777777" w:rsidR="00871341" w:rsidRPr="00C72574" w:rsidRDefault="00871341" w:rsidP="00871341">
      <w:pPr>
        <w:snapToGrid w:val="0"/>
        <w:spacing w:line="576" w:lineRule="exact"/>
        <w:jc w:val="left"/>
        <w:rPr>
          <w:rFonts w:ascii="BIZ UDPゴシック" w:hAnsi="BIZ UDPゴシック" w:cs="BIZ UDPゴシック"/>
        </w:rPr>
      </w:pPr>
    </w:p>
    <w:p w14:paraId="4D35257D" w14:textId="77777777" w:rsidR="00F13F8E" w:rsidRDefault="00F13F8E" w:rsidP="00F13F8E">
      <w:pPr>
        <w:snapToGrid w:val="0"/>
        <w:spacing w:line="576" w:lineRule="exact"/>
        <w:jc w:val="left"/>
        <w:rPr>
          <w:rFonts w:ascii="BIZ UDPゴシック" w:hAnsi="BIZ UDPゴシック" w:cs="BIZ UDPゴシック"/>
        </w:rPr>
      </w:pPr>
      <w:r>
        <w:rPr>
          <w:rFonts w:ascii="BIZ UDPゴシック" w:hAnsi="BIZ UDPゴシック" w:cs="BIZ UDPゴシック"/>
        </w:rPr>
        <w:t>1-</w:t>
      </w:r>
      <w:r w:rsidRPr="00C72574">
        <w:rPr>
          <w:rFonts w:ascii="BIZ UDPゴシック" w:hAnsi="BIZ UDPゴシック" w:cs="BIZ UDPゴシック" w:hint="eastAsia"/>
        </w:rPr>
        <w:t>F</w:t>
      </w:r>
      <w:r>
        <w:rPr>
          <w:rFonts w:ascii="BIZ UDPゴシック" w:hAnsi="BIZ UDPゴシック" w:cs="BIZ UDPゴシック"/>
        </w:rPr>
        <w:t xml:space="preserve"> </w:t>
      </w:r>
      <w:r w:rsidRPr="00C72574">
        <w:rPr>
          <w:rFonts w:ascii="BIZ UDPゴシック" w:hAnsi="BIZ UDPゴシック" w:cs="BIZ UDPゴシック" w:hint="eastAsia"/>
        </w:rPr>
        <w:t>講座の説明範囲</w:t>
      </w:r>
    </w:p>
    <w:p w14:paraId="7478A7B0" w14:textId="77777777" w:rsidR="00871341" w:rsidRPr="00871341" w:rsidRDefault="00871341" w:rsidP="00871341">
      <w:pPr>
        <w:snapToGrid w:val="0"/>
        <w:spacing w:line="576" w:lineRule="exact"/>
        <w:jc w:val="left"/>
        <w:rPr>
          <w:rFonts w:ascii="BIZ UDPゴシック" w:hAnsi="BIZ UDPゴシック" w:cs="BIZ UDPゴシック"/>
        </w:rPr>
      </w:pPr>
      <w:r w:rsidRPr="00871341">
        <w:rPr>
          <w:rFonts w:ascii="BIZ UDPゴシック" w:hAnsi="BIZ UDPゴシック" w:cs="BIZ UDPゴシック" w:hint="eastAsia"/>
        </w:rPr>
        <w:t>第2章に入る前に、本講座の説明範囲についてのご説明です。</w:t>
      </w:r>
    </w:p>
    <w:p w14:paraId="53C5F4BC" w14:textId="77777777" w:rsidR="00871341" w:rsidRPr="00871341" w:rsidRDefault="00871341" w:rsidP="00871341">
      <w:pPr>
        <w:snapToGrid w:val="0"/>
        <w:spacing w:line="576" w:lineRule="exact"/>
        <w:jc w:val="left"/>
        <w:rPr>
          <w:rFonts w:ascii="BIZ UDPゴシック" w:hAnsi="BIZ UDPゴシック" w:cs="BIZ UDPゴシック"/>
        </w:rPr>
      </w:pPr>
    </w:p>
    <w:p w14:paraId="6C4ABC6B" w14:textId="77777777" w:rsidR="00871341" w:rsidRPr="00871341" w:rsidRDefault="00871341" w:rsidP="00871341">
      <w:pPr>
        <w:snapToGrid w:val="0"/>
        <w:spacing w:line="576" w:lineRule="exact"/>
        <w:jc w:val="left"/>
        <w:rPr>
          <w:rFonts w:ascii="BIZ UDPゴシック" w:hAnsi="BIZ UDPゴシック" w:cs="BIZ UDPゴシック"/>
        </w:rPr>
      </w:pPr>
      <w:r w:rsidRPr="00871341">
        <w:rPr>
          <w:rFonts w:ascii="BIZ UDPゴシック" w:hAnsi="BIZ UDPゴシック" w:cs="BIZ UDPゴシック" w:hint="eastAsia"/>
        </w:rPr>
        <w:t>講師は、税理士や税務署の職員ではありませんので、税に関する専門的な知識や資格を持っていません。</w:t>
      </w:r>
    </w:p>
    <w:p w14:paraId="0A2B32D6" w14:textId="77777777" w:rsidR="00871341" w:rsidRPr="00871341" w:rsidRDefault="00871341" w:rsidP="00871341">
      <w:pPr>
        <w:snapToGrid w:val="0"/>
        <w:spacing w:line="576" w:lineRule="exact"/>
        <w:jc w:val="left"/>
        <w:rPr>
          <w:rFonts w:ascii="BIZ UDPゴシック" w:hAnsi="BIZ UDPゴシック" w:cs="BIZ UDPゴシック"/>
        </w:rPr>
      </w:pPr>
      <w:r w:rsidRPr="00871341">
        <w:rPr>
          <w:rFonts w:ascii="BIZ UDPゴシック" w:hAnsi="BIZ UDPゴシック" w:cs="BIZ UDPゴシック" w:hint="eastAsia"/>
        </w:rPr>
        <w:t>ですので、税に関する制度や皆さんの申告内容についてご質問いただいてもお答えすることができませんので、予めご了承ください。</w:t>
      </w:r>
    </w:p>
    <w:p w14:paraId="3649E6D4" w14:textId="77777777" w:rsidR="00871341" w:rsidRPr="00871341" w:rsidRDefault="00871341" w:rsidP="00871341">
      <w:pPr>
        <w:snapToGrid w:val="0"/>
        <w:spacing w:line="576" w:lineRule="exact"/>
        <w:jc w:val="left"/>
        <w:rPr>
          <w:rFonts w:ascii="BIZ UDPゴシック" w:hAnsi="BIZ UDPゴシック" w:cs="BIZ UDPゴシック"/>
        </w:rPr>
      </w:pPr>
    </w:p>
    <w:p w14:paraId="4C291780" w14:textId="77777777" w:rsidR="00871341" w:rsidRPr="00871341" w:rsidRDefault="00871341" w:rsidP="00871341">
      <w:pPr>
        <w:snapToGrid w:val="0"/>
        <w:spacing w:line="576" w:lineRule="exact"/>
        <w:jc w:val="left"/>
        <w:rPr>
          <w:rFonts w:ascii="BIZ UDPゴシック" w:hAnsi="BIZ UDPゴシック" w:cs="BIZ UDPゴシック"/>
        </w:rPr>
      </w:pPr>
      <w:r w:rsidRPr="00871341">
        <w:rPr>
          <w:rFonts w:ascii="BIZ UDPゴシック" w:hAnsi="BIZ UDPゴシック" w:cs="BIZ UDPゴシック" w:hint="eastAsia"/>
        </w:rPr>
        <w:t>この講座では、皆さんが確定申告をされる際に、ご自宅でスムーズにスマートフォンで確定申告ができるようにすることを目的としています。</w:t>
      </w:r>
    </w:p>
    <w:p w14:paraId="5F776416" w14:textId="4568D9E8" w:rsidR="00871341" w:rsidRPr="00871341" w:rsidRDefault="00871341" w:rsidP="00871341">
      <w:pPr>
        <w:snapToGrid w:val="0"/>
        <w:spacing w:line="576" w:lineRule="exact"/>
        <w:jc w:val="left"/>
        <w:rPr>
          <w:rFonts w:ascii="BIZ UDPゴシック" w:hAnsi="BIZ UDPゴシック" w:cs="BIZ UDPゴシック"/>
        </w:rPr>
      </w:pPr>
      <w:r w:rsidRPr="00871341">
        <w:rPr>
          <w:rFonts w:ascii="BIZ UDPゴシック" w:hAnsi="BIZ UDPゴシック" w:cs="BIZ UDPゴシック" w:hint="eastAsia"/>
        </w:rPr>
        <w:t>前のページでもご説明したとおり、スマートフォンでマイナンバーカードを使って確定申告する場合、事前にマイナポータルや</w:t>
      </w:r>
      <w:r w:rsidR="00C34C8D">
        <w:rPr>
          <w:rFonts w:ascii="BIZ UDPゴシック" w:hAnsi="BIZ UDPゴシック" w:cs="BIZ UDPゴシック" w:hint="eastAsia"/>
        </w:rPr>
        <w:t>イータックス</w:t>
      </w:r>
      <w:r w:rsidRPr="00871341">
        <w:rPr>
          <w:rFonts w:ascii="BIZ UDPゴシック" w:hAnsi="BIZ UDPゴシック" w:cs="BIZ UDPゴシック" w:hint="eastAsia"/>
        </w:rPr>
        <w:t>での利用開始に係る設定が必要になりますので、事前準備をこの講座で済ませていただいて、実際に確定申告書を作成・送信する部分についてはご自宅で行っていただくこととなりますので、よろしくお願いします。</w:t>
      </w:r>
    </w:p>
    <w:p w14:paraId="024790FD" w14:textId="77777777" w:rsidR="00871341" w:rsidRPr="00871341" w:rsidRDefault="00871341" w:rsidP="00871341">
      <w:pPr>
        <w:snapToGrid w:val="0"/>
        <w:spacing w:line="576" w:lineRule="exact"/>
        <w:jc w:val="left"/>
        <w:rPr>
          <w:rFonts w:ascii="BIZ UDPゴシック" w:hAnsi="BIZ UDPゴシック" w:cs="BIZ UDPゴシック"/>
        </w:rPr>
      </w:pPr>
      <w:r w:rsidRPr="00871341">
        <w:rPr>
          <w:rFonts w:ascii="BIZ UDPゴシック" w:hAnsi="BIZ UDPゴシック" w:cs="BIZ UDPゴシック" w:hint="eastAsia"/>
        </w:rPr>
        <w:t>ご自宅での操作を不安に思われるかもしれませんが、事前の準備に比べて、申告書の作成・送信については、国税庁のホームページに分かりやすい案内が表示されていますので、画面の案内に沿って操作をしていけば困ることも少ないと思います。</w:t>
      </w:r>
    </w:p>
    <w:p w14:paraId="0E91EA18" w14:textId="77777777" w:rsidR="00871341" w:rsidRPr="00871341" w:rsidRDefault="00871341" w:rsidP="00871341">
      <w:pPr>
        <w:snapToGrid w:val="0"/>
        <w:spacing w:line="576" w:lineRule="exact"/>
        <w:jc w:val="left"/>
        <w:rPr>
          <w:rFonts w:ascii="BIZ UDPゴシック" w:hAnsi="BIZ UDPゴシック" w:cs="BIZ UDPゴシック"/>
        </w:rPr>
      </w:pPr>
      <w:r w:rsidRPr="00871341">
        <w:rPr>
          <w:rFonts w:ascii="BIZ UDPゴシック" w:hAnsi="BIZ UDPゴシック" w:cs="BIZ UDPゴシック" w:hint="eastAsia"/>
        </w:rPr>
        <w:t>どこにどうやってアクセスして始めればいいのか、用語や操作が分からなくなったときはどうしたらいいのか、といったことは講座内でご説明しますので、ご安心ください。</w:t>
      </w:r>
    </w:p>
    <w:p w14:paraId="7B9C1F54" w14:textId="77777777" w:rsidR="00871341" w:rsidRPr="00C72574" w:rsidRDefault="00871341" w:rsidP="00F13F8E">
      <w:pPr>
        <w:snapToGrid w:val="0"/>
        <w:spacing w:line="576" w:lineRule="exact"/>
        <w:jc w:val="left"/>
        <w:rPr>
          <w:rFonts w:ascii="BIZ UDPゴシック" w:hAnsi="BIZ UDPゴシック" w:cs="BIZ UDPゴシック"/>
        </w:rPr>
      </w:pPr>
    </w:p>
    <w:p w14:paraId="7B733E38" w14:textId="5A67C8CC" w:rsidR="00871341" w:rsidRPr="00923DA0" w:rsidRDefault="00F13F8E" w:rsidP="00F13F8E">
      <w:pPr>
        <w:snapToGrid w:val="0"/>
        <w:spacing w:line="576" w:lineRule="exact"/>
        <w:jc w:val="left"/>
        <w:rPr>
          <w:rFonts w:ascii="BIZ UDPゴシック" w:hAnsi="BIZ UDPゴシック" w:cs="BIZ UDPゴシック"/>
          <w:b/>
          <w:bCs/>
          <w:u w:val="single"/>
        </w:rPr>
      </w:pPr>
      <w:r w:rsidRPr="00C72574">
        <w:rPr>
          <w:rFonts w:ascii="BIZ UDPゴシック" w:hAnsi="BIZ UDPゴシック" w:cs="BIZ UDPゴシック" w:hint="eastAsia"/>
          <w:b/>
          <w:bCs/>
          <w:u w:val="single"/>
        </w:rPr>
        <w:t>2.</w:t>
      </w:r>
      <w:r w:rsidRPr="00C72574">
        <w:rPr>
          <w:rFonts w:ascii="BIZ UDPゴシック" w:hAnsi="BIZ UDPゴシック" w:cs="BIZ UDPゴシック" w:hint="eastAsia"/>
          <w:b/>
          <w:bCs/>
          <w:u w:val="single"/>
        </w:rPr>
        <w:tab/>
        <w:t>マイナンバーカードで</w:t>
      </w:r>
      <w:r w:rsidR="00C34C8D">
        <w:rPr>
          <w:rFonts w:ascii="BIZ UDPゴシック" w:hAnsi="BIZ UDPゴシック" w:cs="BIZ UDPゴシック" w:hint="eastAsia"/>
          <w:b/>
          <w:bCs/>
          <w:u w:val="single"/>
        </w:rPr>
        <w:t>イータックス</w:t>
      </w:r>
      <w:r w:rsidRPr="00C72574">
        <w:rPr>
          <w:rFonts w:ascii="BIZ UDPゴシック" w:hAnsi="BIZ UDPゴシック" w:cs="BIZ UDPゴシック" w:hint="eastAsia"/>
          <w:b/>
          <w:bCs/>
          <w:u w:val="single"/>
        </w:rPr>
        <w:t>を</w:t>
      </w:r>
      <w:r w:rsidRPr="00C72574">
        <w:rPr>
          <w:rFonts w:ascii="BIZ UDPゴシック" w:hAnsi="BIZ UDPゴシック" w:cs="BIZ UDPゴシック" w:hint="eastAsia"/>
          <w:b/>
          <w:bCs/>
          <w:u w:val="single"/>
        </w:rPr>
        <w:tab/>
        <w:t xml:space="preserve">利用できるようにしましょう　 </w:t>
      </w:r>
    </w:p>
    <w:p w14:paraId="1C6ACEE8" w14:textId="2C7ABB61" w:rsidR="00F13F8E" w:rsidRDefault="00F13F8E" w:rsidP="00F13F8E">
      <w:pPr>
        <w:snapToGrid w:val="0"/>
        <w:spacing w:line="576" w:lineRule="exact"/>
        <w:jc w:val="left"/>
        <w:rPr>
          <w:rFonts w:ascii="BIZ UDPゴシック" w:hAnsi="BIZ UDPゴシック" w:cs="BIZ UDPゴシック"/>
        </w:rPr>
      </w:pPr>
      <w:r>
        <w:rPr>
          <w:rFonts w:ascii="BIZ UDPゴシック" w:hAnsi="BIZ UDPゴシック" w:cs="BIZ UDPゴシック"/>
        </w:rPr>
        <w:t>2-</w:t>
      </w:r>
      <w:r w:rsidRPr="00C72574">
        <w:rPr>
          <w:rFonts w:ascii="BIZ UDPゴシック" w:hAnsi="BIZ UDPゴシック" w:cs="BIZ UDPゴシック" w:hint="eastAsia"/>
        </w:rPr>
        <w:t>A.</w:t>
      </w:r>
      <w:r w:rsidRPr="00C72574">
        <w:rPr>
          <w:rFonts w:ascii="BIZ UDPゴシック" w:hAnsi="BIZ UDPゴシック" w:cs="BIZ UDPゴシック" w:hint="eastAsia"/>
        </w:rPr>
        <w:tab/>
        <w:t>マイナンバーカードを使ったスマホでの確定申告に必要なもの（事前準備）</w:t>
      </w:r>
    </w:p>
    <w:p w14:paraId="31181C78" w14:textId="77777777" w:rsidR="00923DA0" w:rsidRPr="00923DA0" w:rsidRDefault="00923DA0" w:rsidP="00923DA0">
      <w:pPr>
        <w:snapToGrid w:val="0"/>
        <w:spacing w:line="576" w:lineRule="exact"/>
        <w:jc w:val="left"/>
        <w:rPr>
          <w:rFonts w:ascii="BIZ UDPゴシック" w:hAnsi="BIZ UDPゴシック" w:cs="BIZ UDPゴシック"/>
        </w:rPr>
      </w:pPr>
      <w:r w:rsidRPr="00923DA0">
        <w:rPr>
          <w:rFonts w:ascii="BIZ UDPゴシック" w:hAnsi="BIZ UDPゴシック" w:cs="BIZ UDPゴシック" w:hint="eastAsia"/>
        </w:rPr>
        <w:t>マイナンバーカードを使ったスマートフォンでの確定申告の準備に必要なもの（事前準備）についてのご説明です。</w:t>
      </w:r>
    </w:p>
    <w:p w14:paraId="0509070E" w14:textId="77777777" w:rsidR="00923DA0" w:rsidRPr="00923DA0" w:rsidRDefault="00923DA0" w:rsidP="00923DA0">
      <w:pPr>
        <w:snapToGrid w:val="0"/>
        <w:spacing w:line="576" w:lineRule="exact"/>
        <w:jc w:val="left"/>
        <w:rPr>
          <w:rFonts w:ascii="BIZ UDPゴシック" w:hAnsi="BIZ UDPゴシック" w:cs="BIZ UDPゴシック"/>
        </w:rPr>
      </w:pPr>
    </w:p>
    <w:p w14:paraId="4660674C" w14:textId="77777777" w:rsidR="00923DA0" w:rsidRPr="00923DA0" w:rsidRDefault="00923DA0" w:rsidP="00923DA0">
      <w:pPr>
        <w:snapToGrid w:val="0"/>
        <w:spacing w:line="576" w:lineRule="exact"/>
        <w:jc w:val="left"/>
        <w:rPr>
          <w:rFonts w:ascii="BIZ UDPゴシック" w:hAnsi="BIZ UDPゴシック" w:cs="BIZ UDPゴシック"/>
        </w:rPr>
      </w:pPr>
      <w:r w:rsidRPr="00923DA0">
        <w:rPr>
          <w:rFonts w:ascii="BIZ UDPゴシック" w:hAnsi="BIZ UDPゴシック" w:cs="BIZ UDPゴシック" w:hint="eastAsia"/>
        </w:rPr>
        <w:t>マイナンバーカードを使ったスマートフォンでの確定申告の準備に必要なものは、</w:t>
      </w:r>
    </w:p>
    <w:p w14:paraId="7B67A5D3" w14:textId="77777777" w:rsidR="00923DA0" w:rsidRPr="00923DA0" w:rsidRDefault="00923DA0" w:rsidP="00923DA0">
      <w:pPr>
        <w:snapToGrid w:val="0"/>
        <w:spacing w:line="576" w:lineRule="exact"/>
        <w:jc w:val="left"/>
        <w:rPr>
          <w:rFonts w:ascii="BIZ UDPゴシック" w:hAnsi="BIZ UDPゴシック" w:cs="BIZ UDPゴシック"/>
        </w:rPr>
      </w:pPr>
      <w:r w:rsidRPr="00923DA0">
        <w:rPr>
          <w:rFonts w:ascii="BIZ UDPゴシック" w:hAnsi="BIZ UDPゴシック" w:cs="BIZ UDPゴシック" w:hint="eastAsia"/>
        </w:rPr>
        <w:t>①マイナンバーカード</w:t>
      </w:r>
    </w:p>
    <w:p w14:paraId="525179FA" w14:textId="77777777" w:rsidR="00923DA0" w:rsidRPr="00923DA0" w:rsidRDefault="00923DA0" w:rsidP="00923DA0">
      <w:pPr>
        <w:snapToGrid w:val="0"/>
        <w:spacing w:line="576" w:lineRule="exact"/>
        <w:jc w:val="left"/>
        <w:rPr>
          <w:rFonts w:ascii="BIZ UDPゴシック" w:hAnsi="BIZ UDPゴシック" w:cs="BIZ UDPゴシック"/>
        </w:rPr>
      </w:pPr>
      <w:r w:rsidRPr="00923DA0">
        <w:rPr>
          <w:rFonts w:ascii="BIZ UDPゴシック" w:hAnsi="BIZ UDPゴシック" w:cs="BIZ UDPゴシック" w:hint="eastAsia"/>
        </w:rPr>
        <w:t>②マイナンバーカード対応のスマートフォン</w:t>
      </w:r>
    </w:p>
    <w:p w14:paraId="1AC13C12" w14:textId="77777777" w:rsidR="00923DA0" w:rsidRPr="00923DA0" w:rsidRDefault="00923DA0" w:rsidP="00923DA0">
      <w:pPr>
        <w:snapToGrid w:val="0"/>
        <w:spacing w:line="576" w:lineRule="exact"/>
        <w:jc w:val="left"/>
        <w:rPr>
          <w:rFonts w:ascii="BIZ UDPゴシック" w:hAnsi="BIZ UDPゴシック" w:cs="BIZ UDPゴシック"/>
        </w:rPr>
      </w:pPr>
      <w:r w:rsidRPr="00923DA0">
        <w:rPr>
          <w:rFonts w:ascii="BIZ UDPゴシック" w:hAnsi="BIZ UDPゴシック" w:cs="BIZ UDPゴシック" w:hint="eastAsia"/>
        </w:rPr>
        <w:t>③マイナンバーカードを受取りに行った際に登録した暗証番号で、</w:t>
      </w:r>
    </w:p>
    <w:p w14:paraId="022A46A0" w14:textId="6AAE625E" w:rsidR="00923DA0" w:rsidRPr="00923DA0" w:rsidRDefault="00923DA0" w:rsidP="00923DA0">
      <w:pPr>
        <w:snapToGrid w:val="0"/>
        <w:spacing w:line="576" w:lineRule="exact"/>
        <w:jc w:val="left"/>
        <w:rPr>
          <w:rFonts w:ascii="BIZ UDPゴシック" w:hAnsi="BIZ UDPゴシック" w:cs="BIZ UDPゴシック"/>
        </w:rPr>
      </w:pPr>
      <w:r w:rsidRPr="00923DA0">
        <w:rPr>
          <w:rFonts w:ascii="BIZ UDPゴシック" w:hAnsi="BIZ UDPゴシック" w:cs="BIZ UDPゴシック" w:hint="eastAsia"/>
        </w:rPr>
        <w:t>・利用者証明用電子証明書の数字４桁のパスワード</w:t>
      </w:r>
    </w:p>
    <w:p w14:paraId="2AE41190" w14:textId="3F008E09" w:rsidR="00923DA0" w:rsidRPr="00923DA0" w:rsidRDefault="00923DA0" w:rsidP="00923DA0">
      <w:pPr>
        <w:snapToGrid w:val="0"/>
        <w:spacing w:line="576" w:lineRule="exact"/>
        <w:jc w:val="left"/>
        <w:rPr>
          <w:rFonts w:ascii="BIZ UDPゴシック" w:hAnsi="BIZ UDPゴシック" w:cs="BIZ UDPゴシック"/>
        </w:rPr>
      </w:pPr>
      <w:r w:rsidRPr="00923DA0">
        <w:rPr>
          <w:rFonts w:ascii="BIZ UDPゴシック" w:hAnsi="BIZ UDPゴシック" w:cs="BIZ UDPゴシック" w:hint="eastAsia"/>
        </w:rPr>
        <w:t>・券面事項入力補助用の数字４桁のパスワード</w:t>
      </w:r>
    </w:p>
    <w:p w14:paraId="4C599471" w14:textId="2939B934" w:rsidR="00923DA0" w:rsidRPr="00923DA0" w:rsidRDefault="00923DA0" w:rsidP="00923DA0">
      <w:pPr>
        <w:snapToGrid w:val="0"/>
        <w:spacing w:line="576" w:lineRule="exact"/>
        <w:jc w:val="left"/>
        <w:rPr>
          <w:rFonts w:ascii="BIZ UDPゴシック" w:hAnsi="BIZ UDPゴシック" w:cs="BIZ UDPゴシック"/>
        </w:rPr>
      </w:pPr>
      <w:r w:rsidRPr="00923DA0">
        <w:rPr>
          <w:rFonts w:ascii="BIZ UDPゴシック" w:hAnsi="BIZ UDPゴシック" w:cs="BIZ UDPゴシック" w:hint="eastAsia"/>
        </w:rPr>
        <w:t>・署名用電子証明書の英数字６桁から１６桁のパスワードの３種類のパスワードが必要です。</w:t>
      </w:r>
    </w:p>
    <w:p w14:paraId="23A092BC" w14:textId="77777777" w:rsidR="00923DA0" w:rsidRPr="00923DA0" w:rsidRDefault="00923DA0" w:rsidP="00923DA0">
      <w:pPr>
        <w:snapToGrid w:val="0"/>
        <w:spacing w:line="576" w:lineRule="exact"/>
        <w:jc w:val="left"/>
        <w:rPr>
          <w:rFonts w:ascii="BIZ UDPゴシック" w:hAnsi="BIZ UDPゴシック" w:cs="BIZ UDPゴシック"/>
        </w:rPr>
      </w:pPr>
    </w:p>
    <w:p w14:paraId="622A0E69" w14:textId="77777777" w:rsidR="00923DA0" w:rsidRPr="00923DA0" w:rsidRDefault="00923DA0" w:rsidP="00923DA0">
      <w:pPr>
        <w:snapToGrid w:val="0"/>
        <w:spacing w:line="576" w:lineRule="exact"/>
        <w:jc w:val="left"/>
        <w:rPr>
          <w:rFonts w:ascii="BIZ UDPゴシック" w:hAnsi="BIZ UDPゴシック" w:cs="BIZ UDPゴシック"/>
        </w:rPr>
      </w:pPr>
      <w:r w:rsidRPr="00923DA0">
        <w:rPr>
          <w:rFonts w:ascii="BIZ UDPゴシック" w:hAnsi="BIZ UDPゴシック" w:cs="BIZ UDPゴシック" w:hint="eastAsia"/>
        </w:rPr>
        <w:t>２番目の券面事項入力補助用のパスワードは、氏名や住所等の情報を入力画面に転記する際に使用しますが、利用は任意です。</w:t>
      </w:r>
    </w:p>
    <w:p w14:paraId="0277C35E" w14:textId="77777777" w:rsidR="00923DA0" w:rsidRPr="00923DA0" w:rsidRDefault="00923DA0" w:rsidP="00923DA0">
      <w:pPr>
        <w:snapToGrid w:val="0"/>
        <w:spacing w:line="576" w:lineRule="exact"/>
        <w:jc w:val="left"/>
        <w:rPr>
          <w:rFonts w:ascii="BIZ UDPゴシック" w:hAnsi="BIZ UDPゴシック" w:cs="BIZ UDPゴシック"/>
        </w:rPr>
      </w:pPr>
      <w:r w:rsidRPr="00923DA0">
        <w:rPr>
          <w:rFonts w:ascii="BIZ UDPゴシック" w:hAnsi="BIZ UDPゴシック" w:cs="BIZ UDPゴシック" w:hint="eastAsia"/>
        </w:rPr>
        <w:t>３番目の署名用電子証明書のパスワードは、初めて申告書のデータを税務署へ送信する際に必要になります。過去にマイナンバーカード方式により申告書のデータを送信したことがある方は不要です。なお、本講座内では使用しません。</w:t>
      </w:r>
    </w:p>
    <w:p w14:paraId="478E8BDE" w14:textId="4760184A" w:rsidR="00923DA0" w:rsidRPr="00923DA0" w:rsidRDefault="00923DA0" w:rsidP="00923DA0">
      <w:pPr>
        <w:snapToGrid w:val="0"/>
        <w:spacing w:line="576" w:lineRule="exact"/>
        <w:jc w:val="left"/>
        <w:rPr>
          <w:rFonts w:ascii="BIZ UDPゴシック" w:hAnsi="BIZ UDPゴシック" w:cs="BIZ UDPゴシック"/>
        </w:rPr>
      </w:pPr>
      <w:r w:rsidRPr="00923DA0">
        <w:rPr>
          <w:rFonts w:ascii="BIZ UDPゴシック" w:hAnsi="BIZ UDPゴシック" w:cs="BIZ UDPゴシック" w:hint="eastAsia"/>
        </w:rPr>
        <w:t>最初の２つは、どちらも数字4桁ですので、同じパスワードを設定されている方が多いようです。事前に正しいパスワードを確認しておいてください。</w:t>
      </w:r>
    </w:p>
    <w:p w14:paraId="4298AF9F" w14:textId="77777777" w:rsidR="00923DA0" w:rsidRPr="00923DA0" w:rsidRDefault="00923DA0" w:rsidP="00923DA0">
      <w:pPr>
        <w:snapToGrid w:val="0"/>
        <w:spacing w:line="576" w:lineRule="exact"/>
        <w:jc w:val="left"/>
        <w:rPr>
          <w:rFonts w:ascii="BIZ UDPゴシック" w:hAnsi="BIZ UDPゴシック" w:cs="BIZ UDPゴシック"/>
        </w:rPr>
      </w:pPr>
      <w:r w:rsidRPr="00923DA0">
        <w:rPr>
          <w:rFonts w:ascii="BIZ UDPゴシック" w:hAnsi="BIZ UDPゴシック" w:cs="BIZ UDPゴシック" w:hint="eastAsia"/>
        </w:rPr>
        <w:t>パスワードは３回連続で間違えると不正防止のためロックがかかってしまいますので、ご注意ください。</w:t>
      </w:r>
    </w:p>
    <w:p w14:paraId="76964DC9" w14:textId="77777777" w:rsidR="00923DA0" w:rsidRPr="00923DA0" w:rsidRDefault="00923DA0" w:rsidP="00923DA0">
      <w:pPr>
        <w:snapToGrid w:val="0"/>
        <w:spacing w:line="576" w:lineRule="exact"/>
        <w:jc w:val="left"/>
        <w:rPr>
          <w:rFonts w:ascii="BIZ UDPゴシック" w:hAnsi="BIZ UDPゴシック" w:cs="BIZ UDPゴシック"/>
        </w:rPr>
      </w:pPr>
    </w:p>
    <w:p w14:paraId="768A776E" w14:textId="7204B1D7" w:rsidR="00923DA0" w:rsidRDefault="00923DA0" w:rsidP="00923DA0">
      <w:pPr>
        <w:snapToGrid w:val="0"/>
        <w:spacing w:line="576" w:lineRule="exact"/>
        <w:jc w:val="left"/>
        <w:rPr>
          <w:rFonts w:ascii="BIZ UDPゴシック" w:hAnsi="BIZ UDPゴシック" w:cs="BIZ UDPゴシック"/>
        </w:rPr>
      </w:pPr>
      <w:r w:rsidRPr="00923DA0">
        <w:rPr>
          <w:rFonts w:ascii="BIZ UDPゴシック" w:hAnsi="BIZ UDPゴシック" w:cs="BIZ UDPゴシック" w:hint="eastAsia"/>
        </w:rPr>
        <w:t>また、マイナンバーカード対応のスマートフォンの機種を確認する場合は、このページの</w:t>
      </w:r>
      <w:r w:rsidR="00CA398D">
        <w:rPr>
          <w:rFonts w:ascii="BIZ UDPゴシック" w:hAnsi="BIZ UDPゴシック" w:cs="BIZ UDPゴシック" w:hint="eastAsia"/>
        </w:rPr>
        <w:t>キューアール（</w:t>
      </w:r>
      <w:r w:rsidRPr="00923DA0">
        <w:rPr>
          <w:rFonts w:ascii="BIZ UDPゴシック" w:hAnsi="BIZ UDPゴシック" w:cs="BIZ UDPゴシック" w:hint="eastAsia"/>
        </w:rPr>
        <w:t>QR</w:t>
      </w:r>
      <w:r w:rsidR="00CA398D">
        <w:rPr>
          <w:rFonts w:ascii="BIZ UDPゴシック" w:hAnsi="BIZ UDPゴシック" w:cs="BIZ UDPゴシック" w:hint="eastAsia"/>
        </w:rPr>
        <w:t>）</w:t>
      </w:r>
      <w:r w:rsidRPr="00923DA0">
        <w:rPr>
          <w:rFonts w:ascii="BIZ UDPゴシック" w:hAnsi="BIZ UDPゴシック" w:cs="BIZ UDPゴシック" w:hint="eastAsia"/>
        </w:rPr>
        <w:t>コードを読み取っていただくと、ご自身のスマートフォンがマイナンバーカードの読み取りに対応しているか確認することができます。</w:t>
      </w:r>
    </w:p>
    <w:p w14:paraId="6E633D87" w14:textId="77777777" w:rsidR="00923DA0" w:rsidRPr="00C72574" w:rsidRDefault="00923DA0" w:rsidP="00923DA0">
      <w:pPr>
        <w:snapToGrid w:val="0"/>
        <w:spacing w:line="576" w:lineRule="exact"/>
        <w:jc w:val="left"/>
        <w:rPr>
          <w:rFonts w:ascii="BIZ UDPゴシック" w:hAnsi="BIZ UDPゴシック" w:cs="BIZ UDPゴシック"/>
        </w:rPr>
      </w:pPr>
    </w:p>
    <w:p w14:paraId="48905A58" w14:textId="77777777" w:rsidR="00F13F8E" w:rsidRDefault="00F13F8E" w:rsidP="00F13F8E">
      <w:pPr>
        <w:snapToGrid w:val="0"/>
        <w:spacing w:line="576" w:lineRule="exact"/>
        <w:jc w:val="left"/>
        <w:rPr>
          <w:rFonts w:ascii="BIZ UDPゴシック" w:hAnsi="BIZ UDPゴシック" w:cs="BIZ UDPゴシック"/>
        </w:rPr>
      </w:pPr>
      <w:r>
        <w:rPr>
          <w:rFonts w:ascii="BIZ UDPゴシック" w:hAnsi="BIZ UDPゴシック" w:cs="BIZ UDPゴシック"/>
        </w:rPr>
        <w:t>2-</w:t>
      </w:r>
      <w:r w:rsidRPr="00C72574">
        <w:rPr>
          <w:rFonts w:ascii="BIZ UDPゴシック" w:hAnsi="BIZ UDPゴシック" w:cs="BIZ UDPゴシック" w:hint="eastAsia"/>
        </w:rPr>
        <w:t>B</w:t>
      </w:r>
      <w:r>
        <w:rPr>
          <w:rFonts w:ascii="BIZ UDPゴシック" w:hAnsi="BIZ UDPゴシック" w:cs="BIZ UDPゴシック"/>
        </w:rPr>
        <w:t xml:space="preserve"> </w:t>
      </w:r>
      <w:r w:rsidRPr="00C72574">
        <w:rPr>
          <w:rFonts w:ascii="BIZ UDPゴシック" w:hAnsi="BIZ UDPゴシック" w:cs="BIZ UDPゴシック" w:hint="eastAsia"/>
        </w:rPr>
        <w:t>申告されたことがある方へ</w:t>
      </w:r>
    </w:p>
    <w:p w14:paraId="28BE842F" w14:textId="3066FDFC" w:rsidR="009745A2" w:rsidRPr="009745A2" w:rsidRDefault="00C34C8D" w:rsidP="009745A2">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イータックス</w:t>
      </w:r>
      <w:r w:rsidR="009745A2" w:rsidRPr="009745A2">
        <w:rPr>
          <w:rFonts w:ascii="BIZ UDPゴシック" w:hAnsi="BIZ UDPゴシック" w:cs="BIZ UDPゴシック" w:hint="eastAsia"/>
        </w:rPr>
        <w:t>の</w:t>
      </w:r>
      <w:r w:rsidR="008F745D">
        <w:rPr>
          <w:rFonts w:ascii="BIZ UDPゴシック" w:hAnsi="BIZ UDPゴシック" w:cs="BIZ UDPゴシック" w:hint="eastAsia"/>
        </w:rPr>
        <w:t>アイディ</w:t>
      </w:r>
      <w:r w:rsidR="009745A2" w:rsidRPr="009745A2">
        <w:rPr>
          <w:rFonts w:ascii="BIZ UDPゴシック" w:hAnsi="BIZ UDPゴシック" w:cs="BIZ UDPゴシック" w:hint="eastAsia"/>
        </w:rPr>
        <w:t>番号（利用者識別番号）をすでにお持ちの方と、お持ちでない方では操作が異なります。</w:t>
      </w:r>
    </w:p>
    <w:p w14:paraId="05908317" w14:textId="6E049B6E" w:rsidR="009745A2" w:rsidRPr="009745A2" w:rsidRDefault="009745A2" w:rsidP="009745A2">
      <w:pPr>
        <w:snapToGrid w:val="0"/>
        <w:spacing w:line="576" w:lineRule="exact"/>
        <w:jc w:val="left"/>
        <w:rPr>
          <w:rFonts w:ascii="BIZ UDPゴシック" w:hAnsi="BIZ UDPゴシック" w:cs="BIZ UDPゴシック"/>
        </w:rPr>
      </w:pPr>
      <w:r w:rsidRPr="009745A2">
        <w:rPr>
          <w:rFonts w:ascii="BIZ UDPゴシック" w:hAnsi="BIZ UDPゴシック" w:cs="BIZ UDPゴシック" w:hint="eastAsia"/>
        </w:rPr>
        <w:t>過去に確定申告をしたことがない方はこれから新規で</w:t>
      </w:r>
      <w:r w:rsidR="00C34C8D">
        <w:rPr>
          <w:rFonts w:ascii="BIZ UDPゴシック" w:hAnsi="BIZ UDPゴシック" w:cs="BIZ UDPゴシック" w:hint="eastAsia"/>
        </w:rPr>
        <w:t>イータックス</w:t>
      </w:r>
      <w:r w:rsidRPr="009745A2">
        <w:rPr>
          <w:rFonts w:ascii="BIZ UDPゴシック" w:hAnsi="BIZ UDPゴシック" w:cs="BIZ UDPゴシック" w:hint="eastAsia"/>
        </w:rPr>
        <w:t>の</w:t>
      </w:r>
      <w:r w:rsidR="008F745D">
        <w:rPr>
          <w:rFonts w:ascii="BIZ UDPゴシック" w:hAnsi="BIZ UDPゴシック" w:cs="BIZ UDPゴシック" w:hint="eastAsia"/>
        </w:rPr>
        <w:t>アイディ</w:t>
      </w:r>
      <w:r w:rsidRPr="009745A2">
        <w:rPr>
          <w:rFonts w:ascii="BIZ UDPゴシック" w:hAnsi="BIZ UDPゴシック" w:cs="BIZ UDPゴシック" w:hint="eastAsia"/>
        </w:rPr>
        <w:t>を取得するため特に気にする必要はありませんが、過去に確定申告をされたことがある方、特に税務署などの確定申告会場のパソコンで申告をした方は、その際に</w:t>
      </w:r>
      <w:r w:rsidR="00C34C8D">
        <w:rPr>
          <w:rFonts w:ascii="BIZ UDPゴシック" w:hAnsi="BIZ UDPゴシック" w:cs="BIZ UDPゴシック" w:hint="eastAsia"/>
        </w:rPr>
        <w:t>イータックス</w:t>
      </w:r>
      <w:r w:rsidRPr="009745A2">
        <w:rPr>
          <w:rFonts w:ascii="BIZ UDPゴシック" w:hAnsi="BIZ UDPゴシック" w:cs="BIZ UDPゴシック" w:hint="eastAsia"/>
        </w:rPr>
        <w:t>の</w:t>
      </w:r>
      <w:r w:rsidR="008F745D">
        <w:rPr>
          <w:rFonts w:ascii="BIZ UDPゴシック" w:hAnsi="BIZ UDPゴシック" w:cs="BIZ UDPゴシック" w:hint="eastAsia"/>
        </w:rPr>
        <w:t>アイディ</w:t>
      </w:r>
      <w:r w:rsidRPr="009745A2">
        <w:rPr>
          <w:rFonts w:ascii="BIZ UDPゴシック" w:hAnsi="BIZ UDPゴシック" w:cs="BIZ UDPゴシック" w:hint="eastAsia"/>
        </w:rPr>
        <w:t>（利用者識別番号）を取得している可能性がありますので、これから説明する内容をご確認ください。</w:t>
      </w:r>
    </w:p>
    <w:p w14:paraId="1401BBB6" w14:textId="77777777" w:rsidR="009745A2" w:rsidRPr="009745A2" w:rsidRDefault="009745A2" w:rsidP="009745A2">
      <w:pPr>
        <w:snapToGrid w:val="0"/>
        <w:spacing w:line="576" w:lineRule="exact"/>
        <w:jc w:val="left"/>
        <w:rPr>
          <w:rFonts w:ascii="BIZ UDPゴシック" w:hAnsi="BIZ UDPゴシック" w:cs="BIZ UDPゴシック"/>
        </w:rPr>
      </w:pPr>
    </w:p>
    <w:p w14:paraId="218AEAFE" w14:textId="2B5BCAD5" w:rsidR="009745A2" w:rsidRPr="009745A2" w:rsidRDefault="009745A2" w:rsidP="009745A2">
      <w:pPr>
        <w:snapToGrid w:val="0"/>
        <w:spacing w:line="576" w:lineRule="exact"/>
        <w:jc w:val="left"/>
        <w:rPr>
          <w:rFonts w:ascii="BIZ UDPゴシック" w:hAnsi="BIZ UDPゴシック" w:cs="BIZ UDPゴシック"/>
        </w:rPr>
      </w:pPr>
      <w:r w:rsidRPr="009745A2">
        <w:rPr>
          <w:rFonts w:ascii="BIZ UDPゴシック" w:hAnsi="BIZ UDPゴシック" w:cs="BIZ UDPゴシック" w:hint="eastAsia"/>
        </w:rPr>
        <w:t>パターン１：既に取得している方で、</w:t>
      </w:r>
      <w:r w:rsidR="008F745D">
        <w:rPr>
          <w:rFonts w:ascii="BIZ UDPゴシック" w:hAnsi="BIZ UDPゴシック" w:cs="BIZ UDPゴシック" w:hint="eastAsia"/>
        </w:rPr>
        <w:t>アイディ</w:t>
      </w:r>
      <w:r w:rsidRPr="009745A2">
        <w:rPr>
          <w:rFonts w:ascii="BIZ UDPゴシック" w:hAnsi="BIZ UDPゴシック" w:cs="BIZ UDPゴシック" w:hint="eastAsia"/>
        </w:rPr>
        <w:t>とそのパスワードが分かる方は、それを使用しますので、今回改めて取得する必要はありません。</w:t>
      </w:r>
    </w:p>
    <w:p w14:paraId="6965DCC0" w14:textId="464E1CCF" w:rsidR="009745A2" w:rsidRPr="009745A2" w:rsidRDefault="009745A2" w:rsidP="009745A2">
      <w:pPr>
        <w:snapToGrid w:val="0"/>
        <w:spacing w:line="576" w:lineRule="exact"/>
        <w:jc w:val="left"/>
        <w:rPr>
          <w:rFonts w:ascii="BIZ UDPゴシック" w:hAnsi="BIZ UDPゴシック" w:cs="BIZ UDPゴシック"/>
        </w:rPr>
      </w:pPr>
      <w:r w:rsidRPr="009745A2">
        <w:rPr>
          <w:rFonts w:ascii="BIZ UDPゴシック" w:hAnsi="BIZ UDPゴシック" w:cs="BIZ UDPゴシック" w:hint="eastAsia"/>
        </w:rPr>
        <w:t>パターン２：既に取得している方で、</w:t>
      </w:r>
      <w:r w:rsidR="00CE0DE5">
        <w:rPr>
          <w:rFonts w:ascii="BIZ UDPゴシック" w:hAnsi="BIZ UDPゴシック" w:cs="BIZ UDPゴシック" w:hint="eastAsia"/>
        </w:rPr>
        <w:t>アイディ</w:t>
      </w:r>
      <w:r w:rsidRPr="009745A2">
        <w:rPr>
          <w:rFonts w:ascii="BIZ UDPゴシック" w:hAnsi="BIZ UDPゴシック" w:cs="BIZ UDPゴシック" w:hint="eastAsia"/>
        </w:rPr>
        <w:t>又はパスワードが分からない方で、自宅で調べれば分かる方は、ご自宅で教材を見ながら操作をしてみてください。</w:t>
      </w:r>
    </w:p>
    <w:p w14:paraId="426C8D0F" w14:textId="77777777" w:rsidR="009745A2" w:rsidRPr="009745A2" w:rsidRDefault="009745A2" w:rsidP="009745A2">
      <w:pPr>
        <w:snapToGrid w:val="0"/>
        <w:spacing w:line="576" w:lineRule="exact"/>
        <w:jc w:val="left"/>
        <w:rPr>
          <w:rFonts w:ascii="BIZ UDPゴシック" w:hAnsi="BIZ UDPゴシック" w:cs="BIZ UDPゴシック"/>
        </w:rPr>
      </w:pPr>
    </w:p>
    <w:p w14:paraId="596C4699" w14:textId="29E59CF0" w:rsidR="009745A2" w:rsidRPr="009745A2" w:rsidRDefault="009745A2" w:rsidP="009745A2">
      <w:pPr>
        <w:snapToGrid w:val="0"/>
        <w:spacing w:line="576" w:lineRule="exact"/>
        <w:jc w:val="left"/>
        <w:rPr>
          <w:rFonts w:ascii="BIZ UDPゴシック" w:hAnsi="BIZ UDPゴシック" w:cs="BIZ UDPゴシック"/>
        </w:rPr>
      </w:pPr>
      <w:r w:rsidRPr="009745A2">
        <w:rPr>
          <w:rFonts w:ascii="BIZ UDPゴシック" w:hAnsi="BIZ UDPゴシック" w:cs="BIZ UDPゴシック" w:hint="eastAsia"/>
        </w:rPr>
        <w:t>過去に</w:t>
      </w:r>
      <w:r w:rsidR="00CE0DE5">
        <w:rPr>
          <w:rFonts w:ascii="BIZ UDPゴシック" w:hAnsi="BIZ UDPゴシック" w:cs="BIZ UDPゴシック" w:hint="eastAsia"/>
        </w:rPr>
        <w:t>アイディ</w:t>
      </w:r>
      <w:r w:rsidRPr="009745A2">
        <w:rPr>
          <w:rFonts w:ascii="BIZ UDPゴシック" w:hAnsi="BIZ UDPゴシック" w:cs="BIZ UDPゴシック" w:hint="eastAsia"/>
        </w:rPr>
        <w:t>を取得していたにも関わらず、誤ってもう一度</w:t>
      </w:r>
      <w:r w:rsidR="00CE0DE5">
        <w:rPr>
          <w:rFonts w:ascii="BIZ UDPゴシック" w:hAnsi="BIZ UDPゴシック" w:cs="BIZ UDPゴシック" w:hint="eastAsia"/>
        </w:rPr>
        <w:t>アイディ</w:t>
      </w:r>
      <w:r w:rsidRPr="009745A2">
        <w:rPr>
          <w:rFonts w:ascii="BIZ UDPゴシック" w:hAnsi="BIZ UDPゴシック" w:cs="BIZ UDPゴシック" w:hint="eastAsia"/>
        </w:rPr>
        <w:t>を取得した場合、最後に取得した</w:t>
      </w:r>
      <w:r w:rsidR="00CE0DE5">
        <w:rPr>
          <w:rFonts w:ascii="BIZ UDPゴシック" w:hAnsi="BIZ UDPゴシック" w:cs="BIZ UDPゴシック" w:hint="eastAsia"/>
        </w:rPr>
        <w:t>アイディ</w:t>
      </w:r>
      <w:r w:rsidRPr="009745A2">
        <w:rPr>
          <w:rFonts w:ascii="BIZ UDPゴシック" w:hAnsi="BIZ UDPゴシック" w:cs="BIZ UDPゴシック" w:hint="eastAsia"/>
        </w:rPr>
        <w:t>が有効となり、古い</w:t>
      </w:r>
      <w:r w:rsidR="00CE0DE5">
        <w:rPr>
          <w:rFonts w:ascii="BIZ UDPゴシック" w:hAnsi="BIZ UDPゴシック" w:cs="BIZ UDPゴシック" w:hint="eastAsia"/>
        </w:rPr>
        <w:t>アイディ</w:t>
      </w:r>
      <w:r w:rsidRPr="009745A2">
        <w:rPr>
          <w:rFonts w:ascii="BIZ UDPゴシック" w:hAnsi="BIZ UDPゴシック" w:cs="BIZ UDPゴシック" w:hint="eastAsia"/>
        </w:rPr>
        <w:t>は無効となり、ご自身で過去の申告内容を確認することができなくなります。</w:t>
      </w:r>
    </w:p>
    <w:p w14:paraId="29DD46BB" w14:textId="12D0CACE" w:rsidR="009745A2" w:rsidRPr="009745A2" w:rsidRDefault="009745A2" w:rsidP="009745A2">
      <w:pPr>
        <w:snapToGrid w:val="0"/>
        <w:spacing w:line="576" w:lineRule="exact"/>
        <w:jc w:val="left"/>
        <w:rPr>
          <w:rFonts w:ascii="BIZ UDPゴシック" w:hAnsi="BIZ UDPゴシック" w:cs="BIZ UDPゴシック"/>
        </w:rPr>
      </w:pPr>
      <w:r w:rsidRPr="009745A2">
        <w:rPr>
          <w:rFonts w:ascii="BIZ UDPゴシック" w:hAnsi="BIZ UDPゴシック" w:cs="BIZ UDPゴシック" w:hint="eastAsia"/>
        </w:rPr>
        <w:t>過去に</w:t>
      </w:r>
      <w:r w:rsidR="00CE0DE5">
        <w:rPr>
          <w:rFonts w:ascii="BIZ UDPゴシック" w:hAnsi="BIZ UDPゴシック" w:cs="BIZ UDPゴシック" w:hint="eastAsia"/>
        </w:rPr>
        <w:t>アイディ</w:t>
      </w:r>
      <w:r w:rsidRPr="009745A2">
        <w:rPr>
          <w:rFonts w:ascii="BIZ UDPゴシック" w:hAnsi="BIZ UDPゴシック" w:cs="BIZ UDPゴシック" w:hint="eastAsia"/>
        </w:rPr>
        <w:t>を取得したかどうか記憶が定かではない場合で、申告書の控えがある方や過去の申告内容を確認しないという方は、あらためて</w:t>
      </w:r>
      <w:r w:rsidR="00CE0DE5">
        <w:rPr>
          <w:rFonts w:ascii="BIZ UDPゴシック" w:hAnsi="BIZ UDPゴシック" w:cs="BIZ UDPゴシック" w:hint="eastAsia"/>
        </w:rPr>
        <w:t>アイディ</w:t>
      </w:r>
      <w:r w:rsidRPr="009745A2">
        <w:rPr>
          <w:rFonts w:ascii="BIZ UDPゴシック" w:hAnsi="BIZ UDPゴシック" w:cs="BIZ UDPゴシック" w:hint="eastAsia"/>
        </w:rPr>
        <w:t>を取得していただければ結構です。</w:t>
      </w:r>
    </w:p>
    <w:p w14:paraId="55B98F42" w14:textId="136CE9F1" w:rsidR="00923DA0" w:rsidRDefault="009745A2" w:rsidP="009745A2">
      <w:pPr>
        <w:snapToGrid w:val="0"/>
        <w:spacing w:line="576" w:lineRule="exact"/>
        <w:jc w:val="left"/>
        <w:rPr>
          <w:rFonts w:ascii="BIZ UDPゴシック" w:hAnsi="BIZ UDPゴシック" w:cs="BIZ UDPゴシック"/>
        </w:rPr>
      </w:pPr>
      <w:r w:rsidRPr="009745A2">
        <w:rPr>
          <w:rFonts w:ascii="BIZ UDPゴシック" w:hAnsi="BIZ UDPゴシック" w:cs="BIZ UDPゴシック" w:hint="eastAsia"/>
        </w:rPr>
        <w:t>過去に</w:t>
      </w:r>
      <w:r w:rsidR="00CE0DE5">
        <w:rPr>
          <w:rFonts w:ascii="BIZ UDPゴシック" w:hAnsi="BIZ UDPゴシック" w:cs="BIZ UDPゴシック" w:hint="eastAsia"/>
        </w:rPr>
        <w:t>アイディ</w:t>
      </w:r>
      <w:r w:rsidRPr="009745A2">
        <w:rPr>
          <w:rFonts w:ascii="BIZ UDPゴシック" w:hAnsi="BIZ UDPゴシック" w:cs="BIZ UDPゴシック" w:hint="eastAsia"/>
        </w:rPr>
        <w:t>を取得し、過去の申告内容も確認できるようにしておきたい方は、別途手続が必要となりますので、次ページの手続の案内をご確認の上、手続きをとってください。</w:t>
      </w:r>
    </w:p>
    <w:p w14:paraId="74929E54" w14:textId="77777777" w:rsidR="001543A4" w:rsidRDefault="001543A4" w:rsidP="009745A2">
      <w:pPr>
        <w:snapToGrid w:val="0"/>
        <w:spacing w:line="576" w:lineRule="exact"/>
        <w:jc w:val="left"/>
        <w:rPr>
          <w:rFonts w:ascii="BIZ UDPゴシック" w:hAnsi="BIZ UDPゴシック" w:cs="BIZ UDPゴシック"/>
        </w:rPr>
      </w:pPr>
    </w:p>
    <w:p w14:paraId="2B429D92" w14:textId="74CB491C" w:rsidR="00021E37" w:rsidRPr="00021E37" w:rsidRDefault="00021E37" w:rsidP="00021E37">
      <w:pPr>
        <w:snapToGrid w:val="0"/>
        <w:spacing w:line="576" w:lineRule="exact"/>
        <w:jc w:val="left"/>
        <w:rPr>
          <w:rFonts w:ascii="BIZ UDPゴシック" w:hAnsi="BIZ UDPゴシック" w:cs="BIZ UDPゴシック"/>
        </w:rPr>
      </w:pPr>
      <w:r w:rsidRPr="00021E37">
        <w:rPr>
          <w:rFonts w:ascii="BIZ UDPゴシック" w:hAnsi="BIZ UDPゴシック" w:cs="BIZ UDPゴシック" w:hint="eastAsia"/>
        </w:rPr>
        <w:t>過去に</w:t>
      </w:r>
      <w:r w:rsidR="00CE0DE5">
        <w:rPr>
          <w:rFonts w:ascii="BIZ UDPゴシック" w:hAnsi="BIZ UDPゴシック" w:cs="BIZ UDPゴシック" w:hint="eastAsia"/>
        </w:rPr>
        <w:t>アイディ</w:t>
      </w:r>
      <w:r w:rsidRPr="00021E37">
        <w:rPr>
          <w:rFonts w:ascii="BIZ UDPゴシック" w:hAnsi="BIZ UDPゴシック" w:cs="BIZ UDPゴシック" w:hint="eastAsia"/>
        </w:rPr>
        <w:t>を取得したものの、</w:t>
      </w:r>
      <w:r w:rsidR="00CE0DE5">
        <w:rPr>
          <w:rFonts w:ascii="BIZ UDPゴシック" w:hAnsi="BIZ UDPゴシック" w:cs="BIZ UDPゴシック" w:hint="eastAsia"/>
        </w:rPr>
        <w:t>アイディ</w:t>
      </w:r>
      <w:r w:rsidRPr="00021E37">
        <w:rPr>
          <w:rFonts w:ascii="BIZ UDPゴシック" w:hAnsi="BIZ UDPゴシック" w:cs="BIZ UDPゴシック" w:hint="eastAsia"/>
        </w:rPr>
        <w:t>をお忘れの方、</w:t>
      </w:r>
    </w:p>
    <w:p w14:paraId="6AEA1328" w14:textId="11D09B3E" w:rsidR="00021E37" w:rsidRDefault="00021E37" w:rsidP="00021E37">
      <w:pPr>
        <w:snapToGrid w:val="0"/>
        <w:spacing w:line="576" w:lineRule="exact"/>
        <w:jc w:val="left"/>
        <w:rPr>
          <w:rFonts w:ascii="BIZ UDPゴシック" w:hAnsi="BIZ UDPゴシック" w:cs="BIZ UDPゴシック"/>
        </w:rPr>
      </w:pPr>
      <w:r w:rsidRPr="00021E37">
        <w:rPr>
          <w:rFonts w:ascii="BIZ UDPゴシック" w:hAnsi="BIZ UDPゴシック" w:cs="BIZ UDPゴシック" w:hint="eastAsia"/>
        </w:rPr>
        <w:t>暗証番号をお忘れの方は、変更等届出書を提出（送信）することで、税務署から利用者識別番号の通知等を受けることができます。</w:t>
      </w:r>
    </w:p>
    <w:p w14:paraId="5889BB18" w14:textId="77777777" w:rsidR="00021E37" w:rsidRDefault="00021E37" w:rsidP="00021E37">
      <w:pPr>
        <w:snapToGrid w:val="0"/>
        <w:spacing w:line="576" w:lineRule="exact"/>
        <w:jc w:val="left"/>
        <w:rPr>
          <w:rFonts w:ascii="BIZ UDPゴシック" w:hAnsi="BIZ UDPゴシック" w:cs="BIZ UDPゴシック"/>
        </w:rPr>
      </w:pPr>
    </w:p>
    <w:p w14:paraId="0E9F2355" w14:textId="4D003CF7" w:rsidR="00235481" w:rsidRDefault="00235481" w:rsidP="00021E37">
      <w:pPr>
        <w:snapToGrid w:val="0"/>
        <w:spacing w:line="576" w:lineRule="exact"/>
        <w:jc w:val="left"/>
        <w:rPr>
          <w:rFonts w:ascii="BIZ UDPゴシック" w:hAnsi="BIZ UDPゴシック" w:cs="BIZ UDPゴシック"/>
        </w:rPr>
      </w:pPr>
      <w:r w:rsidRPr="00235481">
        <w:rPr>
          <w:rFonts w:ascii="BIZ UDPゴシック" w:hAnsi="BIZ UDPゴシック" w:cs="BIZ UDPゴシック" w:hint="eastAsia"/>
        </w:rPr>
        <w:t>変更等届出書を提出する</w:t>
      </w:r>
      <w:r>
        <w:rPr>
          <w:rFonts w:ascii="BIZ UDPゴシック" w:hAnsi="BIZ UDPゴシック" w:cs="BIZ UDPゴシック" w:hint="eastAsia"/>
        </w:rPr>
        <w:t>場合は下記リンクをご参照ください。</w:t>
      </w:r>
    </w:p>
    <w:p w14:paraId="4B99D468" w14:textId="3C417780" w:rsidR="00235481" w:rsidRDefault="00851664" w:rsidP="00021E37">
      <w:pPr>
        <w:snapToGrid w:val="0"/>
        <w:spacing w:line="576" w:lineRule="exact"/>
        <w:jc w:val="left"/>
        <w:rPr>
          <w:rFonts w:ascii="BIZ UDPゴシック" w:hAnsi="BIZ UDPゴシック" w:cs="BIZ UDPゴシック"/>
        </w:rPr>
      </w:pPr>
      <w:hyperlink r:id="rId9" w:anchor="tabs_2" w:history="1">
        <w:r w:rsidR="00DE276B" w:rsidRPr="002E708F">
          <w:rPr>
            <w:rStyle w:val="a3"/>
            <w:rFonts w:ascii="BIZ UDPゴシック" w:hAnsi="BIZ UDPゴシック" w:cs="BIZ UDPゴシック"/>
          </w:rPr>
          <w:t>https://www.e-tax.nta.go.jp/todokedesho/kaishi3.htm#tabs_2</w:t>
        </w:r>
      </w:hyperlink>
    </w:p>
    <w:p w14:paraId="731AE47E" w14:textId="261160F1" w:rsidR="00430EE2" w:rsidRDefault="00430EE2" w:rsidP="00430EE2">
      <w:pPr>
        <w:snapToGrid w:val="0"/>
        <w:spacing w:line="576" w:lineRule="exact"/>
        <w:jc w:val="left"/>
        <w:rPr>
          <w:rFonts w:ascii="BIZ UDPゴシック" w:hAnsi="BIZ UDPゴシック" w:cs="BIZ UDPゴシック"/>
        </w:rPr>
      </w:pPr>
      <w:r w:rsidRPr="00430EE2">
        <w:rPr>
          <w:rFonts w:ascii="BIZ UDPゴシック" w:hAnsi="BIZ UDPゴシック" w:cs="BIZ UDPゴシック" w:hint="eastAsia"/>
        </w:rPr>
        <w:t>上記のページの「変更等届出（個人の方用）利用者識別番号・暗証番号をお忘れになった方」</w:t>
      </w:r>
      <w:r w:rsidRPr="00430EE2">
        <w:rPr>
          <w:rFonts w:ascii="BIZ UDPゴシック" w:hAnsi="BIZ UDPゴシック" w:cs="BIZ UDPゴシック" w:hint="eastAsia"/>
        </w:rPr>
        <w:tab/>
        <w:t>から変更等届出書を提出してください。</w:t>
      </w:r>
    </w:p>
    <w:p w14:paraId="18086985" w14:textId="77777777" w:rsidR="00430EE2" w:rsidRPr="00C72574" w:rsidRDefault="00430EE2" w:rsidP="00430EE2">
      <w:pPr>
        <w:snapToGrid w:val="0"/>
        <w:spacing w:line="576" w:lineRule="exact"/>
        <w:jc w:val="left"/>
        <w:rPr>
          <w:rFonts w:ascii="BIZ UDPゴシック" w:hAnsi="BIZ UDPゴシック" w:cs="BIZ UDPゴシック"/>
        </w:rPr>
      </w:pPr>
    </w:p>
    <w:p w14:paraId="64E6C76B" w14:textId="77777777" w:rsidR="00F13F8E" w:rsidRDefault="00F13F8E" w:rsidP="00F13F8E">
      <w:pPr>
        <w:snapToGrid w:val="0"/>
        <w:spacing w:line="576" w:lineRule="exact"/>
        <w:jc w:val="left"/>
        <w:rPr>
          <w:rFonts w:ascii="BIZ UDPゴシック" w:hAnsi="BIZ UDPゴシック" w:cs="BIZ UDPゴシック"/>
        </w:rPr>
      </w:pPr>
      <w:r>
        <w:rPr>
          <w:rFonts w:ascii="BIZ UDPゴシック" w:hAnsi="BIZ UDPゴシック" w:cs="BIZ UDPゴシック"/>
        </w:rPr>
        <w:t>2-</w:t>
      </w:r>
      <w:r w:rsidRPr="00C72574">
        <w:rPr>
          <w:rFonts w:ascii="BIZ UDPゴシック" w:hAnsi="BIZ UDPゴシック" w:cs="BIZ UDPゴシック" w:hint="eastAsia"/>
        </w:rPr>
        <w:t>C</w:t>
      </w:r>
      <w:r>
        <w:rPr>
          <w:rFonts w:ascii="BIZ UDPゴシック" w:hAnsi="BIZ UDPゴシック" w:cs="BIZ UDPゴシック"/>
        </w:rPr>
        <w:t xml:space="preserve"> </w:t>
      </w:r>
      <w:r w:rsidRPr="00C72574">
        <w:rPr>
          <w:rFonts w:ascii="BIZ UDPゴシック" w:hAnsi="BIZ UDPゴシック" w:cs="BIZ UDPゴシック" w:hint="eastAsia"/>
        </w:rPr>
        <w:t>マイナポータルアプリの入手およびインストールのしかた</w:t>
      </w:r>
    </w:p>
    <w:p w14:paraId="093CF339" w14:textId="77777777" w:rsidR="00845E72" w:rsidRPr="00845E72" w:rsidRDefault="00845E72" w:rsidP="00845E72">
      <w:pPr>
        <w:snapToGrid w:val="0"/>
        <w:spacing w:line="576" w:lineRule="exact"/>
        <w:jc w:val="left"/>
        <w:rPr>
          <w:rFonts w:ascii="BIZ UDPゴシック" w:hAnsi="BIZ UDPゴシック" w:cs="BIZ UDPゴシック"/>
        </w:rPr>
      </w:pPr>
      <w:r w:rsidRPr="00845E72">
        <w:rPr>
          <w:rFonts w:ascii="BIZ UDPゴシック" w:hAnsi="BIZ UDPゴシック" w:cs="BIZ UDPゴシック" w:hint="eastAsia"/>
        </w:rPr>
        <w:t>マイナポータルを利用するための手順をご説明いたします。</w:t>
      </w:r>
    </w:p>
    <w:p w14:paraId="3B724FBE" w14:textId="024B7647" w:rsidR="00430EE2" w:rsidRDefault="00845E72" w:rsidP="00845E72">
      <w:pPr>
        <w:snapToGrid w:val="0"/>
        <w:spacing w:line="576" w:lineRule="exact"/>
        <w:jc w:val="left"/>
        <w:rPr>
          <w:rFonts w:ascii="BIZ UDPゴシック" w:hAnsi="BIZ UDPゴシック" w:cs="BIZ UDPゴシック"/>
        </w:rPr>
      </w:pPr>
      <w:r w:rsidRPr="00845E72">
        <w:rPr>
          <w:rFonts w:ascii="BIZ UDPゴシック" w:hAnsi="BIZ UDPゴシック" w:cs="BIZ UDPゴシック" w:hint="eastAsia"/>
        </w:rPr>
        <w:t>「マイナポータルアプリ」の入手およびインストールのしかたについてです。</w:t>
      </w:r>
    </w:p>
    <w:p w14:paraId="106E75D9" w14:textId="77777777" w:rsidR="00845E72" w:rsidRDefault="00845E72" w:rsidP="00845E72">
      <w:pPr>
        <w:snapToGrid w:val="0"/>
        <w:spacing w:line="576" w:lineRule="exact"/>
        <w:jc w:val="left"/>
        <w:rPr>
          <w:rFonts w:ascii="BIZ UDPゴシック" w:hAnsi="BIZ UDPゴシック" w:cs="BIZ UDPゴシック"/>
        </w:rPr>
      </w:pPr>
    </w:p>
    <w:p w14:paraId="5C7DCFCA" w14:textId="0594C23E" w:rsidR="00845E72" w:rsidRPr="00845E72" w:rsidRDefault="00845E72" w:rsidP="00845E72">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①</w:t>
      </w:r>
      <w:r w:rsidRPr="00845E72">
        <w:rPr>
          <w:rFonts w:ascii="BIZ UDPゴシック" w:hAnsi="BIZ UDPゴシック" w:cs="BIZ UDPゴシック" w:hint="eastAsia"/>
        </w:rPr>
        <w:t>ホーム画面で「</w:t>
      </w:r>
      <w:r w:rsidR="00DE276B">
        <w:rPr>
          <w:rFonts w:ascii="BIZ UDPゴシック" w:hAnsi="BIZ UDPゴシック" w:cs="BIZ UDPゴシック" w:hint="eastAsia"/>
        </w:rPr>
        <w:t>アップストア（</w:t>
      </w:r>
      <w:r w:rsidRPr="00845E72">
        <w:rPr>
          <w:rFonts w:ascii="BIZ UDPゴシック" w:hAnsi="BIZ UDPゴシック" w:cs="BIZ UDPゴシック" w:hint="eastAsia"/>
        </w:rPr>
        <w:t>AppStore</w:t>
      </w:r>
      <w:r w:rsidR="00DE276B">
        <w:rPr>
          <w:rFonts w:ascii="BIZ UDPゴシック" w:hAnsi="BIZ UDPゴシック" w:cs="BIZ UDPゴシック" w:hint="eastAsia"/>
        </w:rPr>
        <w:t>」</w:t>
      </w:r>
      <w:r w:rsidRPr="00845E72">
        <w:rPr>
          <w:rFonts w:ascii="BIZ UDPゴシック" w:hAnsi="BIZ UDPゴシック" w:cs="BIZ UDPゴシック" w:hint="eastAsia"/>
        </w:rPr>
        <w:t>」をダブルタップ</w:t>
      </w:r>
      <w:r w:rsidR="001551C9">
        <w:rPr>
          <w:rFonts w:ascii="BIZ UDPゴシック" w:hAnsi="BIZ UDPゴシック" w:cs="BIZ UDPゴシック" w:hint="eastAsia"/>
        </w:rPr>
        <w:t>します。</w:t>
      </w:r>
    </w:p>
    <w:p w14:paraId="227D32F9" w14:textId="675E250E" w:rsidR="00845E72" w:rsidRPr="00845E72" w:rsidRDefault="00845E72" w:rsidP="00845E72">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②</w:t>
      </w:r>
      <w:r w:rsidRPr="00845E72">
        <w:rPr>
          <w:rFonts w:ascii="BIZ UDPゴシック" w:hAnsi="BIZ UDPゴシック" w:cs="BIZ UDPゴシック" w:hint="eastAsia"/>
        </w:rPr>
        <w:t>画面右下の「検索」をダブルタップ</w:t>
      </w:r>
      <w:r w:rsidR="001551C9">
        <w:rPr>
          <w:rFonts w:ascii="BIZ UDPゴシック" w:hAnsi="BIZ UDPゴシック" w:cs="BIZ UDPゴシック" w:hint="eastAsia"/>
        </w:rPr>
        <w:t>します。</w:t>
      </w:r>
    </w:p>
    <w:p w14:paraId="39C492D5" w14:textId="30128DFD" w:rsidR="00845E72" w:rsidRPr="00845E72" w:rsidRDefault="00845E72" w:rsidP="00845E72">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③</w:t>
      </w:r>
      <w:r w:rsidRPr="00845E72">
        <w:rPr>
          <w:rFonts w:ascii="BIZ UDPゴシック" w:hAnsi="BIZ UDPゴシック" w:cs="BIZ UDPゴシック" w:hint="eastAsia"/>
        </w:rPr>
        <w:t>検索ボックスをダブルタップして「 マイナポータル」と入力し検索をダブルタップ</w:t>
      </w:r>
      <w:r w:rsidR="001551C9">
        <w:rPr>
          <w:rFonts w:ascii="BIZ UDPゴシック" w:hAnsi="BIZ UDPゴシック" w:cs="BIZ UDPゴシック" w:hint="eastAsia"/>
        </w:rPr>
        <w:t>します。</w:t>
      </w:r>
    </w:p>
    <w:p w14:paraId="715DC16F" w14:textId="29B66BA2" w:rsidR="00845E72" w:rsidRDefault="00845E72" w:rsidP="00845E72">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④</w:t>
      </w:r>
      <w:r w:rsidRPr="00845E72">
        <w:rPr>
          <w:rFonts w:ascii="BIZ UDPゴシック" w:hAnsi="BIZ UDPゴシック" w:cs="BIZ UDPゴシック" w:hint="eastAsia"/>
        </w:rPr>
        <w:t>検索結果の中から該当のアプリまでスワイプし「入手」をダブルタップ</w:t>
      </w:r>
      <w:r w:rsidR="001551C9">
        <w:rPr>
          <w:rFonts w:ascii="BIZ UDPゴシック" w:hAnsi="BIZ UDPゴシック" w:cs="BIZ UDPゴシック" w:hint="eastAsia"/>
        </w:rPr>
        <w:t>します。</w:t>
      </w:r>
    </w:p>
    <w:p w14:paraId="09A003A5" w14:textId="77777777" w:rsidR="005A0A03" w:rsidRPr="00C72574" w:rsidRDefault="005A0A03" w:rsidP="005A0A03">
      <w:pPr>
        <w:snapToGrid w:val="0"/>
        <w:spacing w:line="576" w:lineRule="exact"/>
        <w:jc w:val="left"/>
        <w:rPr>
          <w:rFonts w:ascii="BIZ UDPゴシック" w:hAnsi="BIZ UDPゴシック" w:cs="BIZ UDPゴシック"/>
        </w:rPr>
      </w:pPr>
    </w:p>
    <w:p w14:paraId="047D51D4" w14:textId="77777777" w:rsidR="00F13F8E" w:rsidRPr="00C72574" w:rsidRDefault="00F13F8E" w:rsidP="00F13F8E">
      <w:pPr>
        <w:snapToGrid w:val="0"/>
        <w:spacing w:line="576" w:lineRule="exact"/>
        <w:jc w:val="left"/>
        <w:rPr>
          <w:rFonts w:ascii="BIZ UDPゴシック" w:hAnsi="BIZ UDPゴシック" w:cs="BIZ UDPゴシック"/>
        </w:rPr>
      </w:pPr>
      <w:r>
        <w:rPr>
          <w:rFonts w:ascii="BIZ UDPゴシック" w:hAnsi="BIZ UDPゴシック" w:cs="BIZ UDPゴシック"/>
        </w:rPr>
        <w:t>2-</w:t>
      </w:r>
      <w:r w:rsidRPr="00C72574">
        <w:rPr>
          <w:rFonts w:ascii="BIZ UDPゴシック" w:hAnsi="BIZ UDPゴシック" w:cs="BIZ UDPゴシック" w:hint="eastAsia"/>
        </w:rPr>
        <w:t>D</w:t>
      </w:r>
      <w:r>
        <w:rPr>
          <w:rFonts w:ascii="BIZ UDPゴシック" w:hAnsi="BIZ UDPゴシック" w:cs="BIZ UDPゴシック"/>
        </w:rPr>
        <w:t xml:space="preserve"> </w:t>
      </w:r>
      <w:r w:rsidRPr="00C72574">
        <w:rPr>
          <w:rFonts w:ascii="BIZ UDPゴシック" w:hAnsi="BIZ UDPゴシック" w:cs="BIZ UDPゴシック" w:hint="eastAsia"/>
        </w:rPr>
        <w:t>マイナポータルの利用開始</w:t>
      </w:r>
    </w:p>
    <w:p w14:paraId="54D124BA" w14:textId="77777777" w:rsidR="0008311F" w:rsidRDefault="0008311F" w:rsidP="0008311F">
      <w:pPr>
        <w:snapToGrid w:val="0"/>
        <w:spacing w:line="576" w:lineRule="exact"/>
        <w:jc w:val="left"/>
        <w:rPr>
          <w:rFonts w:ascii="BIZ UDPゴシック" w:hAnsi="BIZ UDPゴシック" w:cs="BIZ UDPゴシック"/>
        </w:rPr>
      </w:pPr>
      <w:r w:rsidRPr="005A0A03">
        <w:rPr>
          <w:rFonts w:ascii="BIZ UDPゴシック" w:hAnsi="BIZ UDPゴシック" w:cs="BIZ UDPゴシック" w:hint="eastAsia"/>
        </w:rPr>
        <w:t>マイナポータルアプリへのログイン方法についてご説明いたします。</w:t>
      </w:r>
    </w:p>
    <w:p w14:paraId="767ADE57" w14:textId="77777777" w:rsidR="0008311F" w:rsidRPr="005A0A03" w:rsidRDefault="0008311F" w:rsidP="0008311F">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①</w:t>
      </w:r>
      <w:r w:rsidRPr="005A0A03">
        <w:rPr>
          <w:rFonts w:ascii="BIZ UDPゴシック" w:hAnsi="BIZ UDPゴシック" w:cs="BIZ UDPゴシック" w:hint="eastAsia"/>
        </w:rPr>
        <w:t>ホーム画面で「マイナポータル」のアイコンをダブルタップ</w:t>
      </w:r>
      <w:r>
        <w:rPr>
          <w:rFonts w:ascii="BIZ UDPゴシック" w:hAnsi="BIZ UDPゴシック" w:cs="BIZ UDPゴシック" w:hint="eastAsia"/>
        </w:rPr>
        <w:t>します。</w:t>
      </w:r>
    </w:p>
    <w:p w14:paraId="62B0A996" w14:textId="77777777" w:rsidR="0008311F" w:rsidRDefault="0008311F" w:rsidP="0008311F">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②</w:t>
      </w:r>
      <w:r w:rsidRPr="005A0A03">
        <w:rPr>
          <w:rFonts w:ascii="BIZ UDPゴシック" w:hAnsi="BIZ UDPゴシック" w:cs="BIZ UDPゴシック" w:hint="eastAsia"/>
        </w:rPr>
        <w:t>「登録・ログイン」をダブルタップ</w:t>
      </w:r>
      <w:r>
        <w:rPr>
          <w:rFonts w:ascii="BIZ UDPゴシック" w:hAnsi="BIZ UDPゴシック" w:cs="BIZ UDPゴシック" w:hint="eastAsia"/>
        </w:rPr>
        <w:t>します。</w:t>
      </w:r>
    </w:p>
    <w:p w14:paraId="2BE6EAF9" w14:textId="77777777" w:rsidR="0008311F" w:rsidRDefault="0008311F" w:rsidP="00F13F8E">
      <w:pPr>
        <w:snapToGrid w:val="0"/>
        <w:spacing w:line="576" w:lineRule="exact"/>
        <w:jc w:val="left"/>
        <w:rPr>
          <w:rFonts w:ascii="BIZ UDPゴシック" w:hAnsi="BIZ UDPゴシック" w:cs="BIZ UDPゴシック"/>
        </w:rPr>
      </w:pPr>
    </w:p>
    <w:p w14:paraId="1534E58B" w14:textId="77777777" w:rsidR="00133DF1" w:rsidRPr="00133DF1" w:rsidRDefault="00133DF1" w:rsidP="00133DF1">
      <w:pPr>
        <w:snapToGrid w:val="0"/>
        <w:spacing w:line="576" w:lineRule="exact"/>
        <w:jc w:val="left"/>
        <w:rPr>
          <w:rFonts w:ascii="BIZ UDPゴシック" w:hAnsi="BIZ UDPゴシック" w:cs="BIZ UDPゴシック"/>
        </w:rPr>
      </w:pPr>
      <w:r w:rsidRPr="00133DF1">
        <w:rPr>
          <w:rFonts w:ascii="BIZ UDPゴシック" w:hAnsi="BIZ UDPゴシック" w:cs="BIZ UDPゴシック" w:hint="eastAsia"/>
        </w:rPr>
        <w:t>では、ログイン方法についてご説明いたします。</w:t>
      </w:r>
    </w:p>
    <w:p w14:paraId="2956B17B" w14:textId="77777777" w:rsidR="00133DF1" w:rsidRPr="00133DF1" w:rsidRDefault="00133DF1" w:rsidP="00133DF1">
      <w:pPr>
        <w:snapToGrid w:val="0"/>
        <w:spacing w:line="576" w:lineRule="exact"/>
        <w:jc w:val="left"/>
        <w:rPr>
          <w:rFonts w:ascii="BIZ UDPゴシック" w:hAnsi="BIZ UDPゴシック" w:cs="BIZ UDPゴシック"/>
        </w:rPr>
      </w:pPr>
      <w:r w:rsidRPr="00133DF1">
        <w:rPr>
          <w:rFonts w:ascii="BIZ UDPゴシック" w:hAnsi="BIZ UDPゴシック" w:cs="BIZ UDPゴシック" w:hint="eastAsia"/>
        </w:rPr>
        <w:t>ここでは、利用者証明用電子証明書の認証を行い、マイナンバーカードをスマートフォンで読み取ります。</w:t>
      </w:r>
    </w:p>
    <w:p w14:paraId="7DE3870F" w14:textId="77777777" w:rsidR="00133DF1" w:rsidRPr="00133DF1" w:rsidRDefault="00133DF1" w:rsidP="00133DF1">
      <w:pPr>
        <w:snapToGrid w:val="0"/>
        <w:spacing w:line="576" w:lineRule="exact"/>
        <w:jc w:val="left"/>
        <w:rPr>
          <w:rFonts w:ascii="BIZ UDPゴシック" w:hAnsi="BIZ UDPゴシック" w:cs="BIZ UDPゴシック"/>
        </w:rPr>
      </w:pPr>
      <w:r w:rsidRPr="00133DF1">
        <w:rPr>
          <w:rFonts w:ascii="BIZ UDPゴシック" w:hAnsi="BIZ UDPゴシック" w:cs="BIZ UDPゴシック" w:hint="eastAsia"/>
        </w:rPr>
        <w:t>「利用者証明用電子証明書」とは、「ログインした者が、利用者本人であること」を証明することができる電子証明書のことで、マイナンバーカードに搭載されています。</w:t>
      </w:r>
    </w:p>
    <w:p w14:paraId="1CC14050" w14:textId="77777777" w:rsidR="00133DF1" w:rsidRPr="00133DF1" w:rsidRDefault="00133DF1" w:rsidP="00133DF1">
      <w:pPr>
        <w:snapToGrid w:val="0"/>
        <w:spacing w:line="576" w:lineRule="exact"/>
        <w:jc w:val="left"/>
        <w:rPr>
          <w:rFonts w:ascii="BIZ UDPゴシック" w:hAnsi="BIZ UDPゴシック" w:cs="BIZ UDPゴシック"/>
        </w:rPr>
      </w:pPr>
      <w:r w:rsidRPr="00133DF1">
        <w:rPr>
          <w:rFonts w:ascii="BIZ UDPゴシック" w:hAnsi="BIZ UDPゴシック" w:cs="BIZ UDPゴシック" w:hint="eastAsia"/>
        </w:rPr>
        <w:t>例えるならば、書面取引における印鑑証明書のようなものです。</w:t>
      </w:r>
    </w:p>
    <w:p w14:paraId="30FB4E86" w14:textId="6BB3B1E3" w:rsidR="00B32FC0" w:rsidRDefault="00133DF1" w:rsidP="00133DF1">
      <w:pPr>
        <w:snapToGrid w:val="0"/>
        <w:spacing w:line="576" w:lineRule="exact"/>
        <w:jc w:val="left"/>
        <w:rPr>
          <w:rFonts w:ascii="BIZ UDPゴシック" w:hAnsi="BIZ UDPゴシック" w:cs="BIZ UDPゴシック"/>
        </w:rPr>
      </w:pPr>
      <w:r w:rsidRPr="00133DF1">
        <w:rPr>
          <w:rFonts w:ascii="BIZ UDPゴシック" w:hAnsi="BIZ UDPゴシック" w:cs="BIZ UDPゴシック" w:hint="eastAsia"/>
        </w:rPr>
        <w:t>「利用者証明用電子証明書のパスワード」とは、マイナンバーカードを市区町村の窓口で受け取った際に、利用者証明用電子証明書に設定した数字4桁のパスワードのことです。</w:t>
      </w:r>
    </w:p>
    <w:p w14:paraId="1CDC543C" w14:textId="219A137E" w:rsidR="00133DF1" w:rsidRDefault="00133DF1" w:rsidP="00133DF1">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①</w:t>
      </w:r>
      <w:r w:rsidRPr="00133DF1">
        <w:rPr>
          <w:rFonts w:ascii="BIZ UDPゴシック" w:hAnsi="BIZ UDPゴシック" w:cs="BIZ UDPゴシック" w:hint="eastAsia"/>
        </w:rPr>
        <w:t>利用者証明用電子証明書のパスワード（数字4ケタ）を入力</w:t>
      </w:r>
      <w:r w:rsidR="00960032">
        <w:rPr>
          <w:rFonts w:ascii="BIZ UDPゴシック" w:hAnsi="BIZ UDPゴシック" w:cs="BIZ UDPゴシック" w:hint="eastAsia"/>
        </w:rPr>
        <w:t>します。</w:t>
      </w:r>
    </w:p>
    <w:p w14:paraId="68719FC7" w14:textId="3C87FA84" w:rsidR="00B32FC0" w:rsidRPr="00B32FC0" w:rsidRDefault="00B32FC0" w:rsidP="00B32FC0">
      <w:pPr>
        <w:snapToGrid w:val="0"/>
        <w:spacing w:line="576" w:lineRule="exact"/>
        <w:jc w:val="left"/>
        <w:rPr>
          <w:rFonts w:ascii="BIZ UDPゴシック" w:hAnsi="BIZ UDPゴシック" w:cs="BIZ UDPゴシック"/>
        </w:rPr>
      </w:pPr>
      <w:r w:rsidRPr="00B32FC0">
        <w:rPr>
          <w:rFonts w:ascii="BIZ UDPゴシック" w:hAnsi="BIZ UDPゴシック" w:cs="BIZ UDPゴシック" w:hint="eastAsia"/>
        </w:rPr>
        <w:t>※マイナンバーカードを市区町村の窓口で受け取った際に利用者証明用電子証明書に設定した数字4桁のパスワード</w:t>
      </w:r>
      <w:r w:rsidR="00470904">
        <w:rPr>
          <w:rFonts w:ascii="BIZ UDPゴシック" w:hAnsi="BIZ UDPゴシック" w:cs="BIZ UDPゴシック" w:hint="eastAsia"/>
        </w:rPr>
        <w:t>です。</w:t>
      </w:r>
    </w:p>
    <w:p w14:paraId="3CA49551" w14:textId="52C9F0B1" w:rsidR="00B32FC0" w:rsidRDefault="00B32FC0" w:rsidP="00B32FC0">
      <w:pPr>
        <w:snapToGrid w:val="0"/>
        <w:spacing w:line="576" w:lineRule="exact"/>
        <w:jc w:val="left"/>
        <w:rPr>
          <w:rFonts w:ascii="BIZ UDPゴシック" w:hAnsi="BIZ UDPゴシック" w:cs="BIZ UDPゴシック"/>
        </w:rPr>
      </w:pPr>
      <w:r w:rsidRPr="00B32FC0">
        <w:rPr>
          <w:rFonts w:ascii="BIZ UDPゴシック" w:hAnsi="BIZ UDPゴシック" w:cs="BIZ UDPゴシック" w:hint="eastAsia"/>
        </w:rPr>
        <w:t>※パスワードは、3回連続して間違えるとロックがかかるのでご注意ください</w:t>
      </w:r>
      <w:r w:rsidR="00470904">
        <w:rPr>
          <w:rFonts w:ascii="BIZ UDPゴシック" w:hAnsi="BIZ UDPゴシック" w:cs="BIZ UDPゴシック" w:hint="eastAsia"/>
        </w:rPr>
        <w:t>。</w:t>
      </w:r>
    </w:p>
    <w:p w14:paraId="29D2E8F6" w14:textId="411D3096" w:rsidR="00470904" w:rsidRPr="00470904" w:rsidRDefault="00470904" w:rsidP="00470904">
      <w:pPr>
        <w:snapToGrid w:val="0"/>
        <w:spacing w:line="576" w:lineRule="exact"/>
        <w:jc w:val="left"/>
        <w:rPr>
          <w:rFonts w:ascii="BIZ UDPゴシック" w:hAnsi="BIZ UDPゴシック" w:cs="BIZ UDPゴシック"/>
        </w:rPr>
      </w:pPr>
      <w:r w:rsidRPr="00470904">
        <w:rPr>
          <w:rFonts w:ascii="BIZ UDPゴシック" w:hAnsi="BIZ UDPゴシック" w:cs="BIZ UDPゴシック" w:hint="eastAsia"/>
        </w:rPr>
        <w:t>※パスワードはご自身で入力してください。</w:t>
      </w:r>
    </w:p>
    <w:p w14:paraId="78A25822" w14:textId="1E854F5E" w:rsidR="00470904" w:rsidRDefault="00470904" w:rsidP="00470904">
      <w:pPr>
        <w:snapToGrid w:val="0"/>
        <w:spacing w:line="576" w:lineRule="exact"/>
        <w:jc w:val="left"/>
        <w:rPr>
          <w:rFonts w:ascii="BIZ UDPゴシック" w:hAnsi="BIZ UDPゴシック" w:cs="BIZ UDPゴシック"/>
        </w:rPr>
      </w:pPr>
      <w:r w:rsidRPr="00470904">
        <w:rPr>
          <w:rFonts w:ascii="BIZ UDPゴシック" w:hAnsi="BIZ UDPゴシック" w:cs="BIZ UDPゴシック" w:hint="eastAsia"/>
        </w:rPr>
        <w:t>代理の方による入力は行わないでください。</w:t>
      </w:r>
    </w:p>
    <w:p w14:paraId="75376EB6" w14:textId="7B4282FD" w:rsidR="00960032" w:rsidRDefault="00960032" w:rsidP="00960032">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②</w:t>
      </w:r>
      <w:r w:rsidRPr="00960032">
        <w:rPr>
          <w:rFonts w:ascii="BIZ UDPゴシック" w:hAnsi="BIZ UDPゴシック" w:cs="BIZ UDPゴシック" w:hint="eastAsia"/>
        </w:rPr>
        <w:t>「読み取り開始」をダブルタップ</w:t>
      </w:r>
      <w:r>
        <w:rPr>
          <w:rFonts w:ascii="BIZ UDPゴシック" w:hAnsi="BIZ UDPゴシック" w:cs="BIZ UDPゴシック" w:hint="eastAsia"/>
        </w:rPr>
        <w:t>します。</w:t>
      </w:r>
    </w:p>
    <w:p w14:paraId="5C7E4126" w14:textId="2840975D" w:rsidR="00960032" w:rsidRDefault="003C4C55" w:rsidP="003C4C55">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③</w:t>
      </w:r>
      <w:r w:rsidRPr="003C4C55">
        <w:rPr>
          <w:rFonts w:ascii="BIZ UDPゴシック" w:hAnsi="BIZ UDPゴシック" w:cs="BIZ UDPゴシック" w:hint="eastAsia"/>
        </w:rPr>
        <w:t>「読み取りが完了しました」が表示されるまで</w:t>
      </w:r>
      <w:r>
        <w:rPr>
          <w:rFonts w:ascii="BIZ UDPゴシック" w:hAnsi="BIZ UDPゴシック" w:cs="BIZ UDPゴシック" w:hint="eastAsia"/>
        </w:rPr>
        <w:t>、</w:t>
      </w:r>
      <w:r w:rsidRPr="003C4C55">
        <w:rPr>
          <w:rFonts w:ascii="BIZ UDPゴシック" w:hAnsi="BIZ UDPゴシック" w:cs="BIZ UDPゴシック" w:hint="eastAsia"/>
        </w:rPr>
        <w:t>マイナンバーカードをスマートフォン裏面に密着させてください</w:t>
      </w:r>
      <w:r>
        <w:rPr>
          <w:rFonts w:ascii="BIZ UDPゴシック" w:hAnsi="BIZ UDPゴシック" w:cs="BIZ UDPゴシック" w:hint="eastAsia"/>
        </w:rPr>
        <w:t>。</w:t>
      </w:r>
    </w:p>
    <w:p w14:paraId="5C6F5344" w14:textId="23F8EEF1" w:rsidR="003C4C55" w:rsidRDefault="00ED5672" w:rsidP="003C4C55">
      <w:pPr>
        <w:snapToGrid w:val="0"/>
        <w:spacing w:line="576" w:lineRule="exact"/>
        <w:jc w:val="left"/>
        <w:rPr>
          <w:rFonts w:ascii="BIZ UDPゴシック" w:hAnsi="BIZ UDPゴシック" w:cs="BIZ UDPゴシック"/>
        </w:rPr>
      </w:pPr>
      <w:r w:rsidRPr="00ED5672">
        <w:rPr>
          <w:rFonts w:ascii="BIZ UDPゴシック" w:hAnsi="BIZ UDPゴシック" w:cs="BIZ UDPゴシック" w:hint="eastAsia"/>
        </w:rPr>
        <w:t>初めてログインされる方は、次の利用者登録の画面が表示されます。</w:t>
      </w:r>
    </w:p>
    <w:p w14:paraId="252FB18F" w14:textId="77777777" w:rsidR="00ED5672" w:rsidRDefault="00ED5672" w:rsidP="003C4C55">
      <w:pPr>
        <w:snapToGrid w:val="0"/>
        <w:spacing w:line="576" w:lineRule="exact"/>
        <w:jc w:val="left"/>
        <w:rPr>
          <w:rFonts w:ascii="BIZ UDPゴシック" w:hAnsi="BIZ UDPゴシック" w:cs="BIZ UDPゴシック"/>
        </w:rPr>
      </w:pPr>
    </w:p>
    <w:p w14:paraId="55FD21A3" w14:textId="64425F78" w:rsidR="00EE1E26" w:rsidRPr="00EE1E26" w:rsidRDefault="00EE1E26" w:rsidP="00EE1E26">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①</w:t>
      </w:r>
      <w:r w:rsidRPr="00EE1E26">
        <w:rPr>
          <w:rFonts w:ascii="BIZ UDPゴシック" w:hAnsi="BIZ UDPゴシック" w:cs="BIZ UDPゴシック" w:hint="eastAsia"/>
        </w:rPr>
        <w:t>｢メール通知｣をダブルタップで選択、｢メールアドレス」を入力し画面を上にスクロール</w:t>
      </w:r>
      <w:r>
        <w:rPr>
          <w:rFonts w:ascii="BIZ UDPゴシック" w:hAnsi="BIZ UDPゴシック" w:cs="BIZ UDPゴシック" w:hint="eastAsia"/>
        </w:rPr>
        <w:t>します。</w:t>
      </w:r>
    </w:p>
    <w:p w14:paraId="3EDC292E" w14:textId="695BBC85" w:rsidR="00EE1E26" w:rsidRPr="00EE1E26" w:rsidRDefault="00EE1E26" w:rsidP="00EE1E26">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②</w:t>
      </w:r>
      <w:r w:rsidRPr="00EE1E26">
        <w:rPr>
          <w:rFonts w:ascii="BIZ UDPゴシック" w:hAnsi="BIZ UDPゴシック" w:cs="BIZ UDPゴシック" w:hint="eastAsia"/>
        </w:rPr>
        <w:t>｢確認コードを送信」をダブルタップ</w:t>
      </w:r>
      <w:r>
        <w:rPr>
          <w:rFonts w:ascii="BIZ UDPゴシック" w:hAnsi="BIZ UDPゴシック" w:cs="BIZ UDPゴシック" w:hint="eastAsia"/>
        </w:rPr>
        <w:t>します。</w:t>
      </w:r>
    </w:p>
    <w:p w14:paraId="1F52D68A" w14:textId="24DE7C38" w:rsidR="00EE1E26" w:rsidRPr="00EE1E26" w:rsidRDefault="00EE1E26" w:rsidP="00EE1E26">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③</w:t>
      </w:r>
      <w:r w:rsidRPr="00EE1E26">
        <w:rPr>
          <w:rFonts w:ascii="BIZ UDPゴシック" w:hAnsi="BIZ UDPゴシック" w:cs="BIZ UDPゴシック" w:hint="eastAsia"/>
        </w:rPr>
        <w:t>｢確認コード」を入力し｢次へ｣をダブルタップ</w:t>
      </w:r>
      <w:r>
        <w:rPr>
          <w:rFonts w:ascii="BIZ UDPゴシック" w:hAnsi="BIZ UDPゴシック" w:cs="BIZ UDPゴシック" w:hint="eastAsia"/>
        </w:rPr>
        <w:t>します。</w:t>
      </w:r>
    </w:p>
    <w:p w14:paraId="080F9625" w14:textId="7538CD2B" w:rsidR="006A4E41" w:rsidRDefault="00EE1E26" w:rsidP="00EE1E26">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④</w:t>
      </w:r>
      <w:r w:rsidRPr="00EE1E26">
        <w:rPr>
          <w:rFonts w:ascii="BIZ UDPゴシック" w:hAnsi="BIZ UDPゴシック" w:cs="BIZ UDPゴシック" w:hint="eastAsia"/>
        </w:rPr>
        <w:t>画面下部の｢登録」をダブルタップ</w:t>
      </w:r>
      <w:r>
        <w:rPr>
          <w:rFonts w:ascii="BIZ UDPゴシック" w:hAnsi="BIZ UDPゴシック" w:cs="BIZ UDPゴシック" w:hint="eastAsia"/>
        </w:rPr>
        <w:t>します。</w:t>
      </w:r>
    </w:p>
    <w:p w14:paraId="3D2B9279" w14:textId="77777777" w:rsidR="00EE1E26" w:rsidRDefault="00EE1E26" w:rsidP="00EE1E26">
      <w:pPr>
        <w:snapToGrid w:val="0"/>
        <w:spacing w:line="576" w:lineRule="exact"/>
        <w:jc w:val="left"/>
        <w:rPr>
          <w:rFonts w:ascii="BIZ UDPゴシック" w:hAnsi="BIZ UDPゴシック" w:cs="BIZ UDPゴシック"/>
        </w:rPr>
      </w:pPr>
    </w:p>
    <w:p w14:paraId="7CB91A11" w14:textId="56DD1687" w:rsidR="0035429E" w:rsidRPr="0035429E" w:rsidRDefault="0035429E" w:rsidP="0035429E">
      <w:pPr>
        <w:snapToGrid w:val="0"/>
        <w:spacing w:line="576" w:lineRule="exact"/>
        <w:jc w:val="left"/>
        <w:rPr>
          <w:rFonts w:ascii="BIZ UDPゴシック" w:hAnsi="BIZ UDPゴシック" w:cs="BIZ UDPゴシック"/>
        </w:rPr>
      </w:pPr>
      <w:r w:rsidRPr="0035429E">
        <w:rPr>
          <w:rFonts w:ascii="BIZ UDPゴシック" w:hAnsi="BIZ UDPゴシック" w:cs="BIZ UDPゴシック" w:hint="eastAsia"/>
        </w:rPr>
        <w:t>登録は一度すれば</w:t>
      </w:r>
      <w:r>
        <w:rPr>
          <w:rFonts w:ascii="BIZ UDPゴシック" w:hAnsi="BIZ UDPゴシック" w:cs="BIZ UDPゴシック" w:hint="eastAsia"/>
        </w:rPr>
        <w:t>問題ありません。</w:t>
      </w:r>
    </w:p>
    <w:p w14:paraId="3042C88E" w14:textId="625AA7B7" w:rsidR="0035429E" w:rsidRDefault="0035429E" w:rsidP="0035429E">
      <w:pPr>
        <w:snapToGrid w:val="0"/>
        <w:spacing w:line="576" w:lineRule="exact"/>
        <w:jc w:val="left"/>
        <w:rPr>
          <w:rFonts w:ascii="BIZ UDPゴシック" w:hAnsi="BIZ UDPゴシック" w:cs="BIZ UDPゴシック"/>
        </w:rPr>
      </w:pPr>
      <w:r w:rsidRPr="0035429E">
        <w:rPr>
          <w:rFonts w:ascii="BIZ UDPゴシック" w:hAnsi="BIZ UDPゴシック" w:cs="BIZ UDPゴシック" w:hint="eastAsia"/>
        </w:rPr>
        <w:t>ここで登録した内容は、後から変更することが可能で</w:t>
      </w:r>
      <w:r>
        <w:rPr>
          <w:rFonts w:ascii="BIZ UDPゴシック" w:hAnsi="BIZ UDPゴシック" w:cs="BIZ UDPゴシック" w:hint="eastAsia"/>
        </w:rPr>
        <w:t>す。</w:t>
      </w:r>
    </w:p>
    <w:p w14:paraId="1F1FF034" w14:textId="77777777" w:rsidR="005C2382" w:rsidRPr="0008311F" w:rsidRDefault="005C2382" w:rsidP="0035429E">
      <w:pPr>
        <w:snapToGrid w:val="0"/>
        <w:spacing w:line="576" w:lineRule="exact"/>
        <w:jc w:val="left"/>
        <w:rPr>
          <w:rFonts w:ascii="BIZ UDPゴシック" w:hAnsi="BIZ UDPゴシック" w:cs="BIZ UDPゴシック"/>
        </w:rPr>
      </w:pPr>
    </w:p>
    <w:p w14:paraId="56B8F274" w14:textId="1DAB252F" w:rsidR="00F13F8E" w:rsidRDefault="00F13F8E" w:rsidP="00F13F8E">
      <w:pPr>
        <w:snapToGrid w:val="0"/>
        <w:spacing w:line="576" w:lineRule="exact"/>
        <w:jc w:val="left"/>
        <w:rPr>
          <w:rFonts w:ascii="BIZ UDPゴシック" w:hAnsi="BIZ UDPゴシック" w:cs="BIZ UDPゴシック"/>
        </w:rPr>
      </w:pPr>
      <w:r>
        <w:rPr>
          <w:rFonts w:ascii="BIZ UDPゴシック" w:hAnsi="BIZ UDPゴシック" w:cs="BIZ UDPゴシック"/>
        </w:rPr>
        <w:t>2-</w:t>
      </w:r>
      <w:r w:rsidRPr="00C72574">
        <w:rPr>
          <w:rFonts w:ascii="BIZ UDPゴシック" w:hAnsi="BIZ UDPゴシック" w:cs="BIZ UDPゴシック" w:hint="eastAsia"/>
        </w:rPr>
        <w:t>E</w:t>
      </w:r>
      <w:r>
        <w:rPr>
          <w:rFonts w:ascii="BIZ UDPゴシック" w:hAnsi="BIZ UDPゴシック" w:cs="BIZ UDPゴシック"/>
        </w:rPr>
        <w:t xml:space="preserve"> </w:t>
      </w:r>
      <w:r w:rsidRPr="00C72574">
        <w:rPr>
          <w:rFonts w:ascii="BIZ UDPゴシック" w:hAnsi="BIZ UDPゴシック" w:cs="BIZ UDPゴシック" w:hint="eastAsia"/>
        </w:rPr>
        <w:t>マイナポータルと</w:t>
      </w:r>
      <w:r w:rsidR="00C34C8D">
        <w:rPr>
          <w:rFonts w:ascii="BIZ UDPゴシック" w:hAnsi="BIZ UDPゴシック" w:cs="BIZ UDPゴシック" w:hint="eastAsia"/>
        </w:rPr>
        <w:t>イータックス</w:t>
      </w:r>
      <w:r w:rsidRPr="00C72574">
        <w:rPr>
          <w:rFonts w:ascii="BIZ UDPゴシック" w:hAnsi="BIZ UDPゴシック" w:cs="BIZ UDPゴシック" w:hint="eastAsia"/>
        </w:rPr>
        <w:t>を連携</w:t>
      </w:r>
    </w:p>
    <w:p w14:paraId="43D5FD71" w14:textId="218BF661" w:rsidR="0008311F" w:rsidRDefault="005C2382" w:rsidP="00F13F8E">
      <w:pPr>
        <w:snapToGrid w:val="0"/>
        <w:spacing w:line="576" w:lineRule="exact"/>
        <w:jc w:val="left"/>
        <w:rPr>
          <w:rFonts w:ascii="BIZ UDPゴシック" w:hAnsi="BIZ UDPゴシック" w:cs="BIZ UDPゴシック"/>
        </w:rPr>
      </w:pPr>
      <w:r w:rsidRPr="005C2382">
        <w:rPr>
          <w:rFonts w:ascii="BIZ UDPゴシック" w:hAnsi="BIZ UDPゴシック" w:cs="BIZ UDPゴシック" w:hint="eastAsia"/>
        </w:rPr>
        <w:t>「国税電子申告・納税システム（</w:t>
      </w:r>
      <w:r w:rsidR="00C34C8D">
        <w:rPr>
          <w:rFonts w:ascii="BIZ UDPゴシック" w:hAnsi="BIZ UDPゴシック" w:cs="BIZ UDPゴシック" w:hint="eastAsia"/>
        </w:rPr>
        <w:t>イータックス</w:t>
      </w:r>
      <w:r w:rsidRPr="005C2382">
        <w:rPr>
          <w:rFonts w:ascii="BIZ UDPゴシック" w:hAnsi="BIZ UDPゴシック" w:cs="BIZ UDPゴシック" w:hint="eastAsia"/>
        </w:rPr>
        <w:t>）」と連携しましょう。</w:t>
      </w:r>
    </w:p>
    <w:p w14:paraId="4C79F666" w14:textId="475D53D8" w:rsidR="005C2382" w:rsidRPr="005C2382" w:rsidRDefault="005C2382" w:rsidP="005C2382">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①</w:t>
      </w:r>
      <w:r w:rsidRPr="005C2382">
        <w:rPr>
          <w:rFonts w:ascii="BIZ UDPゴシック" w:hAnsi="BIZ UDPゴシック" w:cs="BIZ UDPゴシック" w:hint="eastAsia"/>
        </w:rPr>
        <w:t>メインメニューで、画面左上の「三本線」をダブルタップ</w:t>
      </w:r>
      <w:r>
        <w:rPr>
          <w:rFonts w:ascii="BIZ UDPゴシック" w:hAnsi="BIZ UDPゴシック" w:cs="BIZ UDPゴシック" w:hint="eastAsia"/>
        </w:rPr>
        <w:t>します。</w:t>
      </w:r>
    </w:p>
    <w:p w14:paraId="2873B374" w14:textId="1F603B60" w:rsidR="005C2382" w:rsidRPr="005C2382" w:rsidRDefault="005C2382" w:rsidP="005C2382">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②</w:t>
      </w:r>
      <w:r w:rsidRPr="005C2382">
        <w:rPr>
          <w:rFonts w:ascii="BIZ UDPゴシック" w:hAnsi="BIZ UDPゴシック" w:cs="BIZ UDPゴシック" w:hint="eastAsia"/>
        </w:rPr>
        <w:t>｢外部サイトとの連携｣をダブルタップ</w:t>
      </w:r>
      <w:r w:rsidR="00BE60F1">
        <w:rPr>
          <w:rFonts w:ascii="BIZ UDPゴシック" w:hAnsi="BIZ UDPゴシック" w:cs="BIZ UDPゴシック" w:hint="eastAsia"/>
        </w:rPr>
        <w:t>します。</w:t>
      </w:r>
    </w:p>
    <w:p w14:paraId="382286DF" w14:textId="3506E9B0" w:rsidR="005C2382" w:rsidRPr="005C2382" w:rsidRDefault="00BE60F1" w:rsidP="005C2382">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③</w:t>
      </w:r>
      <w:r w:rsidR="005C2382" w:rsidRPr="005C2382">
        <w:rPr>
          <w:rFonts w:ascii="BIZ UDPゴシック" w:hAnsi="BIZ UDPゴシック" w:cs="BIZ UDPゴシック" w:hint="eastAsia"/>
        </w:rPr>
        <w:t>国税電子申告・納税システム（</w:t>
      </w:r>
      <w:r w:rsidR="00C34C8D">
        <w:rPr>
          <w:rFonts w:ascii="BIZ UDPゴシック" w:hAnsi="BIZ UDPゴシック" w:cs="BIZ UDPゴシック" w:hint="eastAsia"/>
        </w:rPr>
        <w:t>イータックス</w:t>
      </w:r>
      <w:r w:rsidR="005C2382" w:rsidRPr="005C2382">
        <w:rPr>
          <w:rFonts w:ascii="BIZ UDPゴシック" w:hAnsi="BIZ UDPゴシック" w:cs="BIZ UDPゴシック" w:hint="eastAsia"/>
        </w:rPr>
        <w:t>）の｢連携」をダブルタップ</w:t>
      </w:r>
      <w:r>
        <w:rPr>
          <w:rFonts w:ascii="BIZ UDPゴシック" w:hAnsi="BIZ UDPゴシック" w:cs="BIZ UDPゴシック" w:hint="eastAsia"/>
        </w:rPr>
        <w:t>します。</w:t>
      </w:r>
    </w:p>
    <w:p w14:paraId="6DFB421E" w14:textId="09D15AC1" w:rsidR="005C2382" w:rsidRPr="005C2382" w:rsidRDefault="00FB7A1F" w:rsidP="005C2382">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④</w:t>
      </w:r>
      <w:r w:rsidR="005C2382" w:rsidRPr="005C2382">
        <w:rPr>
          <w:rFonts w:ascii="BIZ UDPゴシック" w:hAnsi="BIZ UDPゴシック" w:cs="BIZ UDPゴシック" w:hint="eastAsia"/>
        </w:rPr>
        <w:t>｢同意して次へ｣をダブルタップ</w:t>
      </w:r>
      <w:r>
        <w:rPr>
          <w:rFonts w:ascii="BIZ UDPゴシック" w:hAnsi="BIZ UDPゴシック" w:cs="BIZ UDPゴシック" w:hint="eastAsia"/>
        </w:rPr>
        <w:t>します。</w:t>
      </w:r>
    </w:p>
    <w:p w14:paraId="7D924EC3" w14:textId="77777777" w:rsidR="005C2382" w:rsidRDefault="005C2382" w:rsidP="00F13F8E">
      <w:pPr>
        <w:snapToGrid w:val="0"/>
        <w:spacing w:line="576" w:lineRule="exact"/>
        <w:jc w:val="left"/>
        <w:rPr>
          <w:rFonts w:ascii="BIZ UDPゴシック" w:hAnsi="BIZ UDPゴシック" w:cs="BIZ UDPゴシック"/>
        </w:rPr>
      </w:pPr>
    </w:p>
    <w:p w14:paraId="123D9910" w14:textId="220FA5BF" w:rsidR="00FB7A1F" w:rsidRDefault="00C34C8D" w:rsidP="00F13F8E">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イータックス</w:t>
      </w:r>
      <w:r w:rsidR="00FB7A1F" w:rsidRPr="00FB7A1F">
        <w:rPr>
          <w:rFonts w:ascii="BIZ UDPゴシック" w:hAnsi="BIZ UDPゴシック" w:cs="BIZ UDPゴシック" w:hint="eastAsia"/>
        </w:rPr>
        <w:t>をはじめて利用する方、既に</w:t>
      </w:r>
      <w:r>
        <w:rPr>
          <w:rFonts w:ascii="BIZ UDPゴシック" w:hAnsi="BIZ UDPゴシック" w:cs="BIZ UDPゴシック" w:hint="eastAsia"/>
        </w:rPr>
        <w:t>イータックス</w:t>
      </w:r>
      <w:r w:rsidR="00FB7A1F" w:rsidRPr="00FB7A1F">
        <w:rPr>
          <w:rFonts w:ascii="BIZ UDPゴシック" w:hAnsi="BIZ UDPゴシック" w:cs="BIZ UDPゴシック" w:hint="eastAsia"/>
        </w:rPr>
        <w:t>を利用したことがある方で手続きが異なります。</w:t>
      </w:r>
    </w:p>
    <w:p w14:paraId="1929F290" w14:textId="77777777" w:rsidR="009B7F88" w:rsidRDefault="009B7F88" w:rsidP="00F13F8E">
      <w:pPr>
        <w:snapToGrid w:val="0"/>
        <w:spacing w:line="576" w:lineRule="exact"/>
        <w:jc w:val="left"/>
        <w:rPr>
          <w:rFonts w:ascii="BIZ UDPゴシック" w:hAnsi="BIZ UDPゴシック" w:cs="BIZ UDPゴシック"/>
        </w:rPr>
      </w:pPr>
    </w:p>
    <w:p w14:paraId="08E0CE5E" w14:textId="286C77CE" w:rsidR="009B7F88" w:rsidRPr="009B7F88" w:rsidRDefault="009B7F88" w:rsidP="009B7F88">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①</w:t>
      </w:r>
      <w:r w:rsidRPr="009B7F88">
        <w:rPr>
          <w:rFonts w:ascii="BIZ UDPゴシック" w:hAnsi="BIZ UDPゴシック" w:cs="BIZ UDPゴシック" w:hint="eastAsia"/>
        </w:rPr>
        <w:t>すでに</w:t>
      </w:r>
      <w:r w:rsidR="00C34C8D">
        <w:rPr>
          <w:rFonts w:ascii="BIZ UDPゴシック" w:hAnsi="BIZ UDPゴシック" w:cs="BIZ UDPゴシック" w:hint="eastAsia"/>
        </w:rPr>
        <w:t>イータックス</w:t>
      </w:r>
      <w:r w:rsidRPr="009B7F88">
        <w:rPr>
          <w:rFonts w:ascii="BIZ UDPゴシック" w:hAnsi="BIZ UDPゴシック" w:cs="BIZ UDPゴシック" w:hint="eastAsia"/>
        </w:rPr>
        <w:t>を利用したことがある方は｢</w:t>
      </w:r>
      <w:r w:rsidR="00C34C8D">
        <w:rPr>
          <w:rFonts w:ascii="BIZ UDPゴシック" w:hAnsi="BIZ UDPゴシック" w:cs="BIZ UDPゴシック" w:hint="eastAsia"/>
        </w:rPr>
        <w:t>イータックス</w:t>
      </w:r>
      <w:r w:rsidRPr="009B7F88">
        <w:rPr>
          <w:rFonts w:ascii="BIZ UDPゴシック" w:hAnsi="BIZ UDPゴシック" w:cs="BIZ UDPゴシック" w:hint="eastAsia"/>
        </w:rPr>
        <w:t>へログイン｣をダブルタップ</w:t>
      </w:r>
      <w:r>
        <w:rPr>
          <w:rFonts w:ascii="BIZ UDPゴシック" w:hAnsi="BIZ UDPゴシック" w:cs="BIZ UDPゴシック" w:hint="eastAsia"/>
        </w:rPr>
        <w:t>し</w:t>
      </w:r>
      <w:r w:rsidR="00201C83">
        <w:rPr>
          <w:rFonts w:ascii="BIZ UDPゴシック" w:hAnsi="BIZ UDPゴシック" w:cs="BIZ UDPゴシック" w:hint="eastAsia"/>
        </w:rPr>
        <w:t>ます。</w:t>
      </w:r>
    </w:p>
    <w:p w14:paraId="0E22C7C3" w14:textId="5B7D5FD8" w:rsidR="009B7F88" w:rsidRPr="009B7F88" w:rsidRDefault="009B7F88" w:rsidP="009B7F88">
      <w:pPr>
        <w:snapToGrid w:val="0"/>
        <w:spacing w:line="576" w:lineRule="exact"/>
        <w:jc w:val="left"/>
        <w:rPr>
          <w:rFonts w:ascii="BIZ UDPゴシック" w:hAnsi="BIZ UDPゴシック" w:cs="BIZ UDPゴシック"/>
        </w:rPr>
      </w:pPr>
      <w:r w:rsidRPr="009B7F88">
        <w:rPr>
          <w:rFonts w:ascii="BIZ UDPゴシック" w:hAnsi="BIZ UDPゴシック" w:cs="BIZ UDPゴシック" w:hint="eastAsia"/>
        </w:rPr>
        <w:t>２Eの最後のページに進んでください</w:t>
      </w:r>
    </w:p>
    <w:p w14:paraId="57CCE102" w14:textId="0D18B6AB" w:rsidR="009B7F88" w:rsidRPr="00C72574" w:rsidRDefault="00B611E5" w:rsidP="009B7F88">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②</w:t>
      </w:r>
      <w:r w:rsidR="00C34C8D">
        <w:rPr>
          <w:rFonts w:ascii="BIZ UDPゴシック" w:hAnsi="BIZ UDPゴシック" w:cs="BIZ UDPゴシック" w:hint="eastAsia"/>
        </w:rPr>
        <w:t>イータックス</w:t>
      </w:r>
      <w:r w:rsidR="009B7F88" w:rsidRPr="009B7F88">
        <w:rPr>
          <w:rFonts w:ascii="BIZ UDPゴシック" w:hAnsi="BIZ UDPゴシック" w:cs="BIZ UDPゴシック" w:hint="eastAsia"/>
        </w:rPr>
        <w:t>をはじめて利用する方は｢お手続きの流れへ｣をダブルタップし次のページへ</w:t>
      </w:r>
    </w:p>
    <w:p w14:paraId="1E97F2EC" w14:textId="780D18ED" w:rsidR="00B611E5" w:rsidRPr="00B611E5" w:rsidRDefault="00B611E5" w:rsidP="00B611E5">
      <w:pPr>
        <w:snapToGrid w:val="0"/>
        <w:spacing w:line="576" w:lineRule="exact"/>
        <w:jc w:val="left"/>
        <w:rPr>
          <w:rFonts w:ascii="BIZ UDPゴシック" w:hAnsi="BIZ UDPゴシック" w:cs="BIZ UDPゴシック"/>
        </w:rPr>
      </w:pPr>
      <w:r w:rsidRPr="00B611E5">
        <w:rPr>
          <w:rFonts w:ascii="BIZ UDPゴシック" w:hAnsi="BIZ UDPゴシック" w:cs="BIZ UDPゴシック" w:hint="eastAsia"/>
        </w:rPr>
        <w:t>なお、注意事項に記載のとおり、既に</w:t>
      </w:r>
      <w:r w:rsidR="00C34C8D">
        <w:rPr>
          <w:rFonts w:ascii="BIZ UDPゴシック" w:hAnsi="BIZ UDPゴシック" w:cs="BIZ UDPゴシック" w:hint="eastAsia"/>
        </w:rPr>
        <w:t>イータックス</w:t>
      </w:r>
      <w:r w:rsidRPr="00B611E5">
        <w:rPr>
          <w:rFonts w:ascii="BIZ UDPゴシック" w:hAnsi="BIZ UDPゴシック" w:cs="BIZ UDPゴシック" w:hint="eastAsia"/>
        </w:rPr>
        <w:t>を利用したことがある方が②の「お手続きの流れへ」から手続きを行うと、現在ご利用いただいている利用者識別番号は使用できなくなります。</w:t>
      </w:r>
    </w:p>
    <w:p w14:paraId="434075AD" w14:textId="464F0A32" w:rsidR="00B611E5" w:rsidRDefault="00B611E5" w:rsidP="00B611E5">
      <w:pPr>
        <w:snapToGrid w:val="0"/>
        <w:spacing w:line="576" w:lineRule="exact"/>
        <w:jc w:val="left"/>
        <w:rPr>
          <w:rFonts w:ascii="BIZ UDPゴシック" w:hAnsi="BIZ UDPゴシック" w:cs="BIZ UDPゴシック"/>
        </w:rPr>
      </w:pPr>
      <w:r w:rsidRPr="00B611E5">
        <w:rPr>
          <w:rFonts w:ascii="BIZ UDPゴシック" w:hAnsi="BIZ UDPゴシック" w:cs="BIZ UDPゴシック" w:hint="eastAsia"/>
        </w:rPr>
        <w:t>今までの申告書等の送信結果などの確認もできなくなりますので、ご注意ください。</w:t>
      </w:r>
    </w:p>
    <w:p w14:paraId="626176B5" w14:textId="77777777" w:rsidR="008F2692" w:rsidRDefault="008F2692" w:rsidP="00B611E5">
      <w:pPr>
        <w:snapToGrid w:val="0"/>
        <w:spacing w:line="576" w:lineRule="exact"/>
        <w:jc w:val="left"/>
        <w:rPr>
          <w:rFonts w:ascii="BIZ UDPゴシック" w:hAnsi="BIZ UDPゴシック" w:cs="BIZ UDPゴシック"/>
        </w:rPr>
      </w:pPr>
    </w:p>
    <w:p w14:paraId="27FFE8D4" w14:textId="018747CC" w:rsidR="008F2692" w:rsidRDefault="00C34C8D" w:rsidP="00B611E5">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イータックス</w:t>
      </w:r>
      <w:r w:rsidR="008F2692" w:rsidRPr="008F2692">
        <w:rPr>
          <w:rFonts w:ascii="BIZ UDPゴシック" w:hAnsi="BIZ UDPゴシック" w:cs="BIZ UDPゴシック" w:hint="eastAsia"/>
        </w:rPr>
        <w:t>をはじめて利用する方の利用者情報を登録します。</w:t>
      </w:r>
    </w:p>
    <w:p w14:paraId="7257CB09" w14:textId="77777777" w:rsidR="008F2692" w:rsidRDefault="008F2692" w:rsidP="00B611E5">
      <w:pPr>
        <w:snapToGrid w:val="0"/>
        <w:spacing w:line="576" w:lineRule="exact"/>
        <w:jc w:val="left"/>
        <w:rPr>
          <w:rFonts w:ascii="BIZ UDPゴシック" w:hAnsi="BIZ UDPゴシック" w:cs="BIZ UDPゴシック"/>
        </w:rPr>
      </w:pPr>
    </w:p>
    <w:p w14:paraId="007C1668" w14:textId="52296777" w:rsidR="008F2692" w:rsidRPr="008F2692" w:rsidRDefault="008F2692" w:rsidP="008F2692">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①</w:t>
      </w:r>
      <w:r w:rsidRPr="008F2692">
        <w:rPr>
          <w:rFonts w:ascii="BIZ UDPゴシック" w:hAnsi="BIZ UDPゴシック" w:cs="BIZ UDPゴシック" w:hint="eastAsia"/>
        </w:rPr>
        <w:t>画面下部の｢マイナンバーカード読み取り｣をダブルタップ</w:t>
      </w:r>
      <w:r>
        <w:rPr>
          <w:rFonts w:ascii="BIZ UDPゴシック" w:hAnsi="BIZ UDPゴシック" w:cs="BIZ UDPゴシック" w:hint="eastAsia"/>
        </w:rPr>
        <w:t>します。</w:t>
      </w:r>
    </w:p>
    <w:p w14:paraId="100C5313" w14:textId="6B126B28" w:rsidR="008F2692" w:rsidRPr="008F2692" w:rsidRDefault="008F2692" w:rsidP="008F2692">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②</w:t>
      </w:r>
      <w:r w:rsidRPr="008F2692">
        <w:rPr>
          <w:rFonts w:ascii="BIZ UDPゴシック" w:hAnsi="BIZ UDPゴシック" w:cs="BIZ UDPゴシック" w:hint="eastAsia"/>
        </w:rPr>
        <w:t>｢マイナンバーカードの利用者証明用電子証明書のパスワード（数字４ケタ）を入力</w:t>
      </w:r>
      <w:r>
        <w:rPr>
          <w:rFonts w:ascii="BIZ UDPゴシック" w:hAnsi="BIZ UDPゴシック" w:cs="BIZ UDPゴシック" w:hint="eastAsia"/>
        </w:rPr>
        <w:t>します。</w:t>
      </w:r>
    </w:p>
    <w:p w14:paraId="7B5EDD93" w14:textId="4AEA7191" w:rsidR="008F2692" w:rsidRPr="008F2692" w:rsidRDefault="008F2692" w:rsidP="008F2692">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③</w:t>
      </w:r>
      <w:r w:rsidRPr="008F2692">
        <w:rPr>
          <w:rFonts w:ascii="BIZ UDPゴシック" w:hAnsi="BIZ UDPゴシック" w:cs="BIZ UDPゴシック" w:hint="eastAsia"/>
        </w:rPr>
        <w:t>画面下部の｢読み取り開始」をダブルタップ</w:t>
      </w:r>
      <w:r>
        <w:rPr>
          <w:rFonts w:ascii="BIZ UDPゴシック" w:hAnsi="BIZ UDPゴシック" w:cs="BIZ UDPゴシック" w:hint="eastAsia"/>
        </w:rPr>
        <w:t>します。</w:t>
      </w:r>
    </w:p>
    <w:p w14:paraId="7574C611" w14:textId="3FC1FA47" w:rsidR="008F2692" w:rsidRPr="008F2692" w:rsidRDefault="008F2692" w:rsidP="008F2692">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④</w:t>
      </w:r>
      <w:r w:rsidRPr="008F2692">
        <w:rPr>
          <w:rFonts w:ascii="BIZ UDPゴシック" w:hAnsi="BIZ UDPゴシック" w:cs="BIZ UDPゴシック" w:hint="eastAsia"/>
        </w:rPr>
        <w:t>マイナンバーカードを後ろにかざ</w:t>
      </w:r>
      <w:r>
        <w:rPr>
          <w:rFonts w:ascii="BIZ UDPゴシック" w:hAnsi="BIZ UDPゴシック" w:cs="BIZ UDPゴシック" w:hint="eastAsia"/>
        </w:rPr>
        <w:t>します。</w:t>
      </w:r>
    </w:p>
    <w:p w14:paraId="1B648236" w14:textId="77777777" w:rsidR="008F2692" w:rsidRDefault="008F2692" w:rsidP="00B611E5">
      <w:pPr>
        <w:snapToGrid w:val="0"/>
        <w:spacing w:line="576" w:lineRule="exact"/>
        <w:jc w:val="left"/>
        <w:rPr>
          <w:rFonts w:ascii="BIZ UDPゴシック" w:hAnsi="BIZ UDPゴシック" w:cs="BIZ UDPゴシック"/>
        </w:rPr>
      </w:pPr>
    </w:p>
    <w:p w14:paraId="29B547BE" w14:textId="77777777" w:rsidR="00966F40" w:rsidRPr="00966F40" w:rsidRDefault="00966F40" w:rsidP="00966F40">
      <w:pPr>
        <w:snapToGrid w:val="0"/>
        <w:spacing w:line="576" w:lineRule="exact"/>
        <w:jc w:val="left"/>
        <w:rPr>
          <w:rFonts w:ascii="BIZ UDPゴシック" w:hAnsi="BIZ UDPゴシック" w:cs="BIZ UDPゴシック"/>
        </w:rPr>
      </w:pPr>
      <w:r w:rsidRPr="00966F40">
        <w:rPr>
          <w:rFonts w:ascii="BIZ UDPゴシック" w:hAnsi="BIZ UDPゴシック" w:cs="BIZ UDPゴシック" w:hint="eastAsia"/>
        </w:rPr>
        <w:t>次に、利用者の氏名や住所等の情報を入力します。</w:t>
      </w:r>
    </w:p>
    <w:p w14:paraId="2A8DFF25" w14:textId="77777777" w:rsidR="00966F40" w:rsidRPr="00966F40" w:rsidRDefault="00966F40" w:rsidP="00966F40">
      <w:pPr>
        <w:snapToGrid w:val="0"/>
        <w:spacing w:line="576" w:lineRule="exact"/>
        <w:jc w:val="left"/>
        <w:rPr>
          <w:rFonts w:ascii="BIZ UDPゴシック" w:hAnsi="BIZ UDPゴシック" w:cs="BIZ UDPゴシック"/>
        </w:rPr>
      </w:pPr>
      <w:r w:rsidRPr="00966F40">
        <w:rPr>
          <w:rFonts w:ascii="BIZ UDPゴシック" w:hAnsi="BIZ UDPゴシック" w:cs="BIZ UDPゴシック" w:hint="eastAsia"/>
        </w:rPr>
        <w:t>マイナンバーカードの券面情報を読み取ることにより、氏名や住所等の情報を自動的に入力することができますので便利です。</w:t>
      </w:r>
    </w:p>
    <w:p w14:paraId="0346766D" w14:textId="2481EDFC" w:rsidR="00966F40" w:rsidRDefault="00966F40" w:rsidP="00966F40">
      <w:pPr>
        <w:snapToGrid w:val="0"/>
        <w:spacing w:line="576" w:lineRule="exact"/>
        <w:jc w:val="left"/>
        <w:rPr>
          <w:rFonts w:ascii="BIZ UDPゴシック" w:hAnsi="BIZ UDPゴシック" w:cs="BIZ UDPゴシック"/>
        </w:rPr>
      </w:pPr>
      <w:r w:rsidRPr="00966F40">
        <w:rPr>
          <w:rFonts w:ascii="BIZ UDPゴシック" w:hAnsi="BIZ UDPゴシック" w:cs="BIZ UDPゴシック" w:hint="eastAsia"/>
        </w:rPr>
        <w:t>券面情報を読み取らず、手入力することもできます。</w:t>
      </w:r>
    </w:p>
    <w:p w14:paraId="7CB73149" w14:textId="530D18E5" w:rsidR="00966F40" w:rsidRPr="00966F40" w:rsidRDefault="00966F40" w:rsidP="00966F40">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①</w:t>
      </w:r>
      <w:r w:rsidRPr="00966F40">
        <w:rPr>
          <w:rFonts w:ascii="BIZ UDPゴシック" w:hAnsi="BIZ UDPゴシック" w:cs="BIZ UDPゴシック" w:hint="eastAsia"/>
        </w:rPr>
        <w:t>画面下部の｢マイナンバーカード読み取り｣をダブルタップ</w:t>
      </w:r>
      <w:r>
        <w:rPr>
          <w:rFonts w:ascii="BIZ UDPゴシック" w:hAnsi="BIZ UDPゴシック" w:cs="BIZ UDPゴシック" w:hint="eastAsia"/>
        </w:rPr>
        <w:t>します。</w:t>
      </w:r>
    </w:p>
    <w:p w14:paraId="386C4BC0" w14:textId="3B242401" w:rsidR="00966F40" w:rsidRPr="00966F40" w:rsidRDefault="00966F40" w:rsidP="00966F40">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②</w:t>
      </w:r>
      <w:r w:rsidRPr="00966F40">
        <w:rPr>
          <w:rFonts w:ascii="BIZ UDPゴシック" w:hAnsi="BIZ UDPゴシック" w:cs="BIZ UDPゴシック" w:hint="eastAsia"/>
        </w:rPr>
        <w:t>券面事項入力補助用のパスワード（数字４ケタ）を入力</w:t>
      </w:r>
      <w:r>
        <w:rPr>
          <w:rFonts w:ascii="BIZ UDPゴシック" w:hAnsi="BIZ UDPゴシック" w:cs="BIZ UDPゴシック" w:hint="eastAsia"/>
        </w:rPr>
        <w:t>します。</w:t>
      </w:r>
    </w:p>
    <w:p w14:paraId="37A0260B" w14:textId="6C79446F" w:rsidR="00966F40" w:rsidRPr="00966F40" w:rsidRDefault="00966F40" w:rsidP="00966F40">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③</w:t>
      </w:r>
      <w:r w:rsidRPr="00966F40">
        <w:rPr>
          <w:rFonts w:ascii="BIZ UDPゴシック" w:hAnsi="BIZ UDPゴシック" w:cs="BIZ UDPゴシック" w:hint="eastAsia"/>
        </w:rPr>
        <w:t>画面下部の｢読み取り開始」をダブルタップ</w:t>
      </w:r>
      <w:r>
        <w:rPr>
          <w:rFonts w:ascii="BIZ UDPゴシック" w:hAnsi="BIZ UDPゴシック" w:cs="BIZ UDPゴシック" w:hint="eastAsia"/>
        </w:rPr>
        <w:t>します。</w:t>
      </w:r>
    </w:p>
    <w:p w14:paraId="557F05CC" w14:textId="2741829F" w:rsidR="00966F40" w:rsidRPr="00966F40" w:rsidRDefault="00966F40" w:rsidP="00966F40">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④</w:t>
      </w:r>
      <w:r w:rsidRPr="00966F40">
        <w:rPr>
          <w:rFonts w:ascii="BIZ UDPゴシック" w:hAnsi="BIZ UDPゴシック" w:cs="BIZ UDPゴシック" w:hint="eastAsia"/>
        </w:rPr>
        <w:t>マイナンバーカードを後ろにかざ</w:t>
      </w:r>
      <w:r>
        <w:rPr>
          <w:rFonts w:ascii="BIZ UDPゴシック" w:hAnsi="BIZ UDPゴシック" w:cs="BIZ UDPゴシック" w:hint="eastAsia"/>
        </w:rPr>
        <w:t>します。</w:t>
      </w:r>
    </w:p>
    <w:p w14:paraId="672DFF36" w14:textId="77777777" w:rsidR="00966F40" w:rsidRDefault="00966F40" w:rsidP="00966F40">
      <w:pPr>
        <w:snapToGrid w:val="0"/>
        <w:spacing w:line="576" w:lineRule="exact"/>
        <w:jc w:val="left"/>
        <w:rPr>
          <w:rFonts w:ascii="BIZ UDPゴシック" w:hAnsi="BIZ UDPゴシック" w:cs="BIZ UDPゴシック"/>
        </w:rPr>
      </w:pPr>
    </w:p>
    <w:p w14:paraId="73F20631" w14:textId="70A448B5" w:rsidR="00B93CAF" w:rsidRPr="00B93CAF" w:rsidRDefault="00C34C8D" w:rsidP="00B93CAF">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イータックス</w:t>
      </w:r>
      <w:r w:rsidR="00B93CAF" w:rsidRPr="00B93CAF">
        <w:rPr>
          <w:rFonts w:ascii="BIZ UDPゴシック" w:hAnsi="BIZ UDPゴシック" w:cs="BIZ UDPゴシック" w:hint="eastAsia"/>
        </w:rPr>
        <w:t>をはじめて利用する方の利用者情報を登録します。</w:t>
      </w:r>
    </w:p>
    <w:p w14:paraId="7D2C5826" w14:textId="5671C2C8" w:rsidR="00B93CAF" w:rsidRPr="00B93CAF" w:rsidRDefault="00B93CAF" w:rsidP="00B93CAF">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①</w:t>
      </w:r>
      <w:r w:rsidRPr="00B93CAF">
        <w:rPr>
          <w:rFonts w:ascii="BIZ UDPゴシック" w:hAnsi="BIZ UDPゴシック" w:cs="BIZ UDPゴシック" w:hint="eastAsia"/>
        </w:rPr>
        <w:t>マイナンバーカードから読み取った情報が自動で入力されますので、入力内容を確認してください</w:t>
      </w:r>
      <w:r>
        <w:rPr>
          <w:rFonts w:ascii="BIZ UDPゴシック" w:hAnsi="BIZ UDPゴシック" w:cs="BIZ UDPゴシック" w:hint="eastAsia"/>
        </w:rPr>
        <w:t>。</w:t>
      </w:r>
    </w:p>
    <w:p w14:paraId="6155D7EA" w14:textId="1F324FE4" w:rsidR="00B93CAF" w:rsidRPr="00B93CAF" w:rsidRDefault="00B93CAF" w:rsidP="00B93CAF">
      <w:pPr>
        <w:snapToGrid w:val="0"/>
        <w:spacing w:line="576" w:lineRule="exact"/>
        <w:jc w:val="left"/>
        <w:rPr>
          <w:rFonts w:ascii="BIZ UDPゴシック" w:hAnsi="BIZ UDPゴシック" w:cs="BIZ UDPゴシック"/>
        </w:rPr>
      </w:pPr>
      <w:r w:rsidRPr="00B93CAF">
        <w:rPr>
          <w:rFonts w:ascii="BIZ UDPゴシック" w:hAnsi="BIZ UDPゴシック" w:cs="BIZ UDPゴシック" w:hint="eastAsia"/>
        </w:rPr>
        <w:t>また、入力されていない項目を入力してください</w:t>
      </w:r>
      <w:r>
        <w:rPr>
          <w:rFonts w:ascii="BIZ UDPゴシック" w:hAnsi="BIZ UDPゴシック" w:cs="BIZ UDPゴシック" w:hint="eastAsia"/>
        </w:rPr>
        <w:t>。</w:t>
      </w:r>
    </w:p>
    <w:p w14:paraId="065EFEE4" w14:textId="23598D38" w:rsidR="00B93CAF" w:rsidRPr="00B93CAF" w:rsidRDefault="00B93CAF" w:rsidP="00B93CAF">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②</w:t>
      </w:r>
      <w:r w:rsidRPr="00B93CAF">
        <w:rPr>
          <w:rFonts w:ascii="BIZ UDPゴシック" w:hAnsi="BIZ UDPゴシック" w:cs="BIZ UDPゴシック" w:hint="eastAsia"/>
        </w:rPr>
        <w:t>未完了項目があれば、押して該当項目</w:t>
      </w:r>
      <w:r w:rsidR="00851664">
        <w:rPr>
          <w:rFonts w:ascii="BIZ UDPゴシック" w:hAnsi="BIZ UDPゴシック" w:cs="BIZ UDPゴシック" w:hint="eastAsia"/>
        </w:rPr>
        <w:t>を</w:t>
      </w:r>
      <w:r w:rsidRPr="00B93CAF">
        <w:rPr>
          <w:rFonts w:ascii="BIZ UDPゴシック" w:hAnsi="BIZ UDPゴシック" w:cs="BIZ UDPゴシック" w:hint="eastAsia"/>
        </w:rPr>
        <w:t>入力</w:t>
      </w:r>
      <w:r>
        <w:rPr>
          <w:rFonts w:ascii="BIZ UDPゴシック" w:hAnsi="BIZ UDPゴシック" w:cs="BIZ UDPゴシック" w:hint="eastAsia"/>
        </w:rPr>
        <w:t>します。</w:t>
      </w:r>
    </w:p>
    <w:p w14:paraId="3F0ADD2D" w14:textId="7F303261" w:rsidR="00B93CAF" w:rsidRDefault="00B93CAF" w:rsidP="00B93CAF">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③</w:t>
      </w:r>
      <w:r w:rsidRPr="00B93CAF">
        <w:rPr>
          <w:rFonts w:ascii="BIZ UDPゴシック" w:hAnsi="BIZ UDPゴシック" w:cs="BIZ UDPゴシック" w:hint="eastAsia"/>
        </w:rPr>
        <w:t>｢内容確認する｣をダブルタップ</w:t>
      </w:r>
      <w:r>
        <w:rPr>
          <w:rFonts w:ascii="BIZ UDPゴシック" w:hAnsi="BIZ UDPゴシック" w:cs="BIZ UDPゴシック" w:hint="eastAsia"/>
        </w:rPr>
        <w:t>します。</w:t>
      </w:r>
    </w:p>
    <w:p w14:paraId="48361ED1" w14:textId="77777777" w:rsidR="00B93CAF" w:rsidRDefault="00B93CAF" w:rsidP="00B93CAF">
      <w:pPr>
        <w:snapToGrid w:val="0"/>
        <w:spacing w:line="576" w:lineRule="exact"/>
        <w:jc w:val="left"/>
        <w:rPr>
          <w:rFonts w:ascii="BIZ UDPゴシック" w:hAnsi="BIZ UDPゴシック" w:cs="BIZ UDPゴシック"/>
        </w:rPr>
      </w:pPr>
    </w:p>
    <w:p w14:paraId="4C6B59FC" w14:textId="1AAC4F46" w:rsidR="00C003CF" w:rsidRDefault="00C003CF" w:rsidP="00B93CAF">
      <w:pPr>
        <w:snapToGrid w:val="0"/>
        <w:spacing w:line="576" w:lineRule="exact"/>
        <w:jc w:val="left"/>
        <w:rPr>
          <w:rFonts w:ascii="BIZ UDPゴシック" w:hAnsi="BIZ UDPゴシック" w:cs="BIZ UDPゴシック"/>
        </w:rPr>
      </w:pPr>
      <w:r w:rsidRPr="00C003CF">
        <w:rPr>
          <w:rFonts w:ascii="BIZ UDPゴシック" w:hAnsi="BIZ UDPゴシック" w:cs="BIZ UDPゴシック" w:hint="eastAsia"/>
        </w:rPr>
        <w:t>入力内容の確認</w:t>
      </w:r>
      <w:r>
        <w:rPr>
          <w:rFonts w:ascii="BIZ UDPゴシック" w:hAnsi="BIZ UDPゴシック" w:cs="BIZ UDPゴシック" w:hint="eastAsia"/>
        </w:rPr>
        <w:t>と送信</w:t>
      </w:r>
      <w:r w:rsidRPr="00C003CF">
        <w:rPr>
          <w:rFonts w:ascii="BIZ UDPゴシック" w:hAnsi="BIZ UDPゴシック" w:cs="BIZ UDPゴシック" w:hint="eastAsia"/>
        </w:rPr>
        <w:t>を行います。</w:t>
      </w:r>
    </w:p>
    <w:p w14:paraId="66AD456F" w14:textId="77777777" w:rsidR="00427334" w:rsidRDefault="00427334" w:rsidP="00B93CAF">
      <w:pPr>
        <w:snapToGrid w:val="0"/>
        <w:spacing w:line="576" w:lineRule="exact"/>
        <w:jc w:val="left"/>
        <w:rPr>
          <w:rFonts w:ascii="BIZ UDPゴシック" w:hAnsi="BIZ UDPゴシック" w:cs="BIZ UDPゴシック"/>
        </w:rPr>
      </w:pPr>
    </w:p>
    <w:p w14:paraId="54F25648" w14:textId="24A64356" w:rsidR="00427334" w:rsidRPr="00427334" w:rsidRDefault="00427334" w:rsidP="00427334">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①</w:t>
      </w:r>
      <w:r w:rsidRPr="00427334">
        <w:rPr>
          <w:rFonts w:ascii="BIZ UDPゴシック" w:hAnsi="BIZ UDPゴシック" w:cs="BIZ UDPゴシック" w:hint="eastAsia"/>
        </w:rPr>
        <w:t>入力内容を確認して、間違いがなければ｢送信する｣をダブルタップ</w:t>
      </w:r>
      <w:r>
        <w:rPr>
          <w:rFonts w:ascii="BIZ UDPゴシック" w:hAnsi="BIZ UDPゴシック" w:cs="BIZ UDPゴシック" w:hint="eastAsia"/>
        </w:rPr>
        <w:t>します。</w:t>
      </w:r>
    </w:p>
    <w:p w14:paraId="5CBBB35D" w14:textId="77777777" w:rsidR="00427334" w:rsidRDefault="00427334" w:rsidP="00427334">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②</w:t>
      </w:r>
      <w:r w:rsidRPr="00427334">
        <w:rPr>
          <w:rFonts w:ascii="BIZ UDPゴシック" w:hAnsi="BIZ UDPゴシック" w:cs="BIZ UDPゴシック" w:hint="eastAsia"/>
        </w:rPr>
        <w:t>訂正箇所があれば｢戻る｣をダブルタップして、該当する内容を訂正。</w:t>
      </w:r>
    </w:p>
    <w:p w14:paraId="5FDEB45C" w14:textId="4FCF9C5C" w:rsidR="00427334" w:rsidRDefault="00427334" w:rsidP="00427334">
      <w:pPr>
        <w:snapToGrid w:val="0"/>
        <w:spacing w:line="576" w:lineRule="exact"/>
        <w:jc w:val="left"/>
        <w:rPr>
          <w:rFonts w:ascii="BIZ UDPゴシック" w:hAnsi="BIZ UDPゴシック" w:cs="BIZ UDPゴシック"/>
        </w:rPr>
      </w:pPr>
      <w:r w:rsidRPr="00427334">
        <w:rPr>
          <w:rFonts w:ascii="BIZ UDPゴシック" w:hAnsi="BIZ UDPゴシック" w:cs="BIZ UDPゴシック" w:hint="eastAsia"/>
        </w:rPr>
        <w:t>訂正後、</w:t>
      </w:r>
      <w:r w:rsidR="00514340">
        <w:rPr>
          <w:rFonts w:ascii="BIZ UDPゴシック" w:hAnsi="BIZ UDPゴシック" w:cs="BIZ UDPゴシック" w:hint="eastAsia"/>
        </w:rPr>
        <w:t>①</w:t>
      </w:r>
      <w:r w:rsidRPr="00427334">
        <w:rPr>
          <w:rFonts w:ascii="BIZ UDPゴシック" w:hAnsi="BIZ UDPゴシック" w:cs="BIZ UDPゴシック" w:hint="eastAsia"/>
        </w:rPr>
        <w:t>｢送信する｣をダブルタップ</w:t>
      </w:r>
      <w:r>
        <w:rPr>
          <w:rFonts w:ascii="BIZ UDPゴシック" w:hAnsi="BIZ UDPゴシック" w:cs="BIZ UDPゴシック" w:hint="eastAsia"/>
        </w:rPr>
        <w:t>します。</w:t>
      </w:r>
    </w:p>
    <w:p w14:paraId="74CB9571" w14:textId="5DD42726" w:rsidR="00923E57" w:rsidRPr="00923E57" w:rsidRDefault="00923E57" w:rsidP="00923E57">
      <w:pPr>
        <w:snapToGrid w:val="0"/>
        <w:spacing w:line="576" w:lineRule="exact"/>
        <w:jc w:val="left"/>
        <w:rPr>
          <w:rFonts w:ascii="BIZ UDPゴシック" w:hAnsi="BIZ UDPゴシック" w:cs="BIZ UDPゴシック"/>
        </w:rPr>
      </w:pPr>
      <w:r w:rsidRPr="00923E57">
        <w:rPr>
          <w:rFonts w:ascii="BIZ UDPゴシック" w:hAnsi="BIZ UDPゴシック" w:cs="BIZ UDPゴシック" w:hint="eastAsia"/>
        </w:rPr>
        <w:t>これで</w:t>
      </w:r>
      <w:r w:rsidR="00C34C8D">
        <w:rPr>
          <w:rFonts w:ascii="BIZ UDPゴシック" w:hAnsi="BIZ UDPゴシック" w:cs="BIZ UDPゴシック" w:hint="eastAsia"/>
        </w:rPr>
        <w:t>イータックス</w:t>
      </w:r>
      <w:r w:rsidRPr="00923E57">
        <w:rPr>
          <w:rFonts w:ascii="BIZ UDPゴシック" w:hAnsi="BIZ UDPゴシック" w:cs="BIZ UDPゴシック" w:hint="eastAsia"/>
        </w:rPr>
        <w:t>の利用者情報の登録が完了しました。</w:t>
      </w:r>
    </w:p>
    <w:p w14:paraId="41310C0F" w14:textId="77777777" w:rsidR="00923E57" w:rsidRPr="00923E57" w:rsidRDefault="00923E57" w:rsidP="00923E57">
      <w:pPr>
        <w:snapToGrid w:val="0"/>
        <w:spacing w:line="576" w:lineRule="exact"/>
        <w:jc w:val="left"/>
        <w:rPr>
          <w:rFonts w:ascii="BIZ UDPゴシック" w:hAnsi="BIZ UDPゴシック" w:cs="BIZ UDPゴシック"/>
        </w:rPr>
      </w:pPr>
    </w:p>
    <w:p w14:paraId="1E19E6E9" w14:textId="67FAEE74" w:rsidR="00923E57" w:rsidRDefault="00923E57" w:rsidP="00923E57">
      <w:pPr>
        <w:snapToGrid w:val="0"/>
        <w:spacing w:line="576" w:lineRule="exact"/>
        <w:jc w:val="left"/>
        <w:rPr>
          <w:rFonts w:ascii="BIZ UDPゴシック" w:hAnsi="BIZ UDPゴシック" w:cs="BIZ UDPゴシック"/>
        </w:rPr>
      </w:pPr>
      <w:r w:rsidRPr="00923E57">
        <w:rPr>
          <w:rFonts w:ascii="BIZ UDPゴシック" w:hAnsi="BIZ UDPゴシック" w:cs="BIZ UDPゴシック" w:hint="eastAsia"/>
        </w:rPr>
        <w:t>最後に、マイナポータルと</w:t>
      </w:r>
      <w:r w:rsidR="00C34C8D">
        <w:rPr>
          <w:rFonts w:ascii="BIZ UDPゴシック" w:hAnsi="BIZ UDPゴシック" w:cs="BIZ UDPゴシック" w:hint="eastAsia"/>
        </w:rPr>
        <w:t>イータックス</w:t>
      </w:r>
      <w:r w:rsidRPr="00923E57">
        <w:rPr>
          <w:rFonts w:ascii="BIZ UDPゴシック" w:hAnsi="BIZ UDPゴシック" w:cs="BIZ UDPゴシック" w:hint="eastAsia"/>
        </w:rPr>
        <w:t>の「つながる設定」を行います。</w:t>
      </w:r>
    </w:p>
    <w:p w14:paraId="37E7DE53" w14:textId="1E0827CF" w:rsidR="00427334" w:rsidRDefault="006E28C5" w:rsidP="00B93CAF">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①「同意する」をダブルタップします。</w:t>
      </w:r>
    </w:p>
    <w:p w14:paraId="693A3FCE" w14:textId="63C02239" w:rsidR="00427334" w:rsidRDefault="002E7E55" w:rsidP="00B93CAF">
      <w:pPr>
        <w:snapToGrid w:val="0"/>
        <w:spacing w:line="576" w:lineRule="exact"/>
        <w:jc w:val="left"/>
        <w:rPr>
          <w:rFonts w:ascii="BIZ UDPゴシック" w:hAnsi="BIZ UDPゴシック" w:cs="BIZ UDPゴシック"/>
        </w:rPr>
      </w:pPr>
      <w:r w:rsidRPr="002E7E55">
        <w:rPr>
          <w:rFonts w:ascii="BIZ UDPゴシック" w:hAnsi="BIZ UDPゴシック" w:cs="BIZ UDPゴシック" w:hint="eastAsia"/>
        </w:rPr>
        <w:t>以上で、マイナポータルと</w:t>
      </w:r>
      <w:r w:rsidR="00C34C8D">
        <w:rPr>
          <w:rFonts w:ascii="BIZ UDPゴシック" w:hAnsi="BIZ UDPゴシック" w:cs="BIZ UDPゴシック" w:hint="eastAsia"/>
        </w:rPr>
        <w:t>イータックス</w:t>
      </w:r>
      <w:r w:rsidRPr="002E7E55">
        <w:rPr>
          <w:rFonts w:ascii="BIZ UDPゴシック" w:hAnsi="BIZ UDPゴシック" w:cs="BIZ UDPゴシック" w:hint="eastAsia"/>
        </w:rPr>
        <w:t>（国税電子申告・納税システム）の連携は完了となります。</w:t>
      </w:r>
    </w:p>
    <w:p w14:paraId="448B709F" w14:textId="77777777" w:rsidR="002E7E55" w:rsidRDefault="002E7E55" w:rsidP="00B93CAF">
      <w:pPr>
        <w:snapToGrid w:val="0"/>
        <w:spacing w:line="576" w:lineRule="exact"/>
        <w:jc w:val="left"/>
        <w:rPr>
          <w:rFonts w:ascii="BIZ UDPゴシック" w:hAnsi="BIZ UDPゴシック" w:cs="BIZ UDPゴシック"/>
        </w:rPr>
      </w:pPr>
    </w:p>
    <w:p w14:paraId="7D3FBC76" w14:textId="4EBA8A59" w:rsidR="00650488" w:rsidRDefault="00650488" w:rsidP="00B93CAF">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次は、</w:t>
      </w:r>
      <w:r w:rsidRPr="00650488">
        <w:rPr>
          <w:rFonts w:ascii="BIZ UDPゴシック" w:hAnsi="BIZ UDPゴシック" w:cs="BIZ UDPゴシック" w:hint="eastAsia"/>
        </w:rPr>
        <w:t>利用者識別番号</w:t>
      </w:r>
      <w:r>
        <w:rPr>
          <w:rFonts w:ascii="BIZ UDPゴシック" w:hAnsi="BIZ UDPゴシック" w:cs="BIZ UDPゴシック" w:hint="eastAsia"/>
        </w:rPr>
        <w:t>、</w:t>
      </w:r>
      <w:r w:rsidRPr="00650488">
        <w:rPr>
          <w:rFonts w:ascii="BIZ UDPゴシック" w:hAnsi="BIZ UDPゴシック" w:cs="BIZ UDPゴシック" w:hint="eastAsia"/>
        </w:rPr>
        <w:t>暗証番号をお持ちの方の手順です。</w:t>
      </w:r>
    </w:p>
    <w:p w14:paraId="46420A91" w14:textId="42A6811E" w:rsidR="00193613" w:rsidRPr="00193613" w:rsidRDefault="00193613" w:rsidP="00193613">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①</w:t>
      </w:r>
      <w:r w:rsidRPr="00193613">
        <w:rPr>
          <w:rFonts w:ascii="BIZ UDPゴシック" w:hAnsi="BIZ UDPゴシック" w:cs="BIZ UDPゴシック" w:hint="eastAsia"/>
        </w:rPr>
        <w:t>利用者識別番号を入力</w:t>
      </w:r>
      <w:r>
        <w:rPr>
          <w:rFonts w:ascii="BIZ UDPゴシック" w:hAnsi="BIZ UDPゴシック" w:cs="BIZ UDPゴシック" w:hint="eastAsia"/>
        </w:rPr>
        <w:t>します。</w:t>
      </w:r>
    </w:p>
    <w:p w14:paraId="6E9C3DB5" w14:textId="1203A5A4" w:rsidR="00193613" w:rsidRPr="00193613" w:rsidRDefault="00193613" w:rsidP="00193613">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②</w:t>
      </w:r>
      <w:r w:rsidRPr="00193613">
        <w:rPr>
          <w:rFonts w:ascii="BIZ UDPゴシック" w:hAnsi="BIZ UDPゴシック" w:cs="BIZ UDPゴシック" w:hint="eastAsia"/>
        </w:rPr>
        <w:t>暗証番号を入力し画面を上にスクロールする</w:t>
      </w:r>
      <w:r>
        <w:rPr>
          <w:rFonts w:ascii="BIZ UDPゴシック" w:hAnsi="BIZ UDPゴシック" w:cs="BIZ UDPゴシック" w:hint="eastAsia"/>
        </w:rPr>
        <w:t>。</w:t>
      </w:r>
    </w:p>
    <w:p w14:paraId="1D9E842C" w14:textId="4841FEBB" w:rsidR="00193613" w:rsidRPr="00193613" w:rsidRDefault="00193613" w:rsidP="00193613">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③</w:t>
      </w:r>
      <w:r w:rsidRPr="00193613">
        <w:rPr>
          <w:rFonts w:ascii="BIZ UDPゴシック" w:hAnsi="BIZ UDPゴシック" w:cs="BIZ UDPゴシック" w:hint="eastAsia"/>
        </w:rPr>
        <w:t>生年月日を入力</w:t>
      </w:r>
      <w:r>
        <w:rPr>
          <w:rFonts w:ascii="BIZ UDPゴシック" w:hAnsi="BIZ UDPゴシック" w:cs="BIZ UDPゴシック" w:hint="eastAsia"/>
        </w:rPr>
        <w:t>します。</w:t>
      </w:r>
    </w:p>
    <w:p w14:paraId="23C15073" w14:textId="0FCE6DB2" w:rsidR="00650488" w:rsidRPr="00650488" w:rsidRDefault="00193613" w:rsidP="00193613">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④</w:t>
      </w:r>
      <w:r w:rsidRPr="00193613">
        <w:rPr>
          <w:rFonts w:ascii="BIZ UDPゴシック" w:hAnsi="BIZ UDPゴシック" w:cs="BIZ UDPゴシック" w:hint="eastAsia"/>
        </w:rPr>
        <w:t>｢同意する｣をダブルタップ</w:t>
      </w:r>
      <w:r>
        <w:rPr>
          <w:rFonts w:ascii="BIZ UDPゴシック" w:hAnsi="BIZ UDPゴシック" w:cs="BIZ UDPゴシック" w:hint="eastAsia"/>
        </w:rPr>
        <w:t>します。</w:t>
      </w:r>
    </w:p>
    <w:p w14:paraId="2C089315" w14:textId="77777777" w:rsidR="00650488" w:rsidRDefault="00650488" w:rsidP="00B93CAF">
      <w:pPr>
        <w:snapToGrid w:val="0"/>
        <w:spacing w:line="576" w:lineRule="exact"/>
        <w:jc w:val="left"/>
        <w:rPr>
          <w:rFonts w:ascii="BIZ UDPゴシック" w:hAnsi="BIZ UDPゴシック" w:cs="BIZ UDPゴシック"/>
        </w:rPr>
      </w:pPr>
    </w:p>
    <w:p w14:paraId="539357AF" w14:textId="77777777" w:rsidR="00463B29" w:rsidRPr="00463B29" w:rsidRDefault="00463B29" w:rsidP="00463B29">
      <w:pPr>
        <w:snapToGrid w:val="0"/>
        <w:spacing w:line="576" w:lineRule="exact"/>
        <w:jc w:val="left"/>
        <w:rPr>
          <w:rFonts w:ascii="BIZ UDPゴシック" w:hAnsi="BIZ UDPゴシック" w:cs="BIZ UDPゴシック"/>
        </w:rPr>
      </w:pPr>
      <w:r w:rsidRPr="00463B29">
        <w:rPr>
          <w:rFonts w:ascii="BIZ UDPゴシック" w:hAnsi="BIZ UDPゴシック" w:cs="BIZ UDPゴシック" w:hint="eastAsia"/>
        </w:rPr>
        <w:t>なお、利用者識別番号や暗証番号をお忘れになった場合は、マイナポータルアカウントの連携を行うことはできません。</w:t>
      </w:r>
    </w:p>
    <w:p w14:paraId="5697B575" w14:textId="77777777" w:rsidR="00463B29" w:rsidRPr="00463B29" w:rsidRDefault="00463B29" w:rsidP="00463B29">
      <w:pPr>
        <w:snapToGrid w:val="0"/>
        <w:spacing w:line="576" w:lineRule="exact"/>
        <w:jc w:val="left"/>
        <w:rPr>
          <w:rFonts w:ascii="BIZ UDPゴシック" w:hAnsi="BIZ UDPゴシック" w:cs="BIZ UDPゴシック"/>
        </w:rPr>
      </w:pPr>
      <w:r w:rsidRPr="00463B29">
        <w:rPr>
          <w:rFonts w:ascii="BIZ UDPゴシック" w:hAnsi="BIZ UDPゴシック" w:cs="BIZ UDPゴシック" w:hint="eastAsia"/>
        </w:rPr>
        <w:t>変更等届出書をご提出いただくか、秘密の質問と答えを登録済みの場合は暗証番号の再設定をオンラインで行っていただく必要があります。</w:t>
      </w:r>
    </w:p>
    <w:p w14:paraId="15191E07" w14:textId="298E1D32" w:rsidR="00463B29" w:rsidRPr="00463B29" w:rsidRDefault="00463B29" w:rsidP="00463B29">
      <w:pPr>
        <w:snapToGrid w:val="0"/>
        <w:spacing w:line="576" w:lineRule="exact"/>
        <w:jc w:val="left"/>
        <w:rPr>
          <w:rFonts w:ascii="BIZ UDPゴシック" w:hAnsi="BIZ UDPゴシック" w:cs="BIZ UDPゴシック"/>
        </w:rPr>
      </w:pPr>
      <w:r w:rsidRPr="00463B29">
        <w:rPr>
          <w:rFonts w:ascii="BIZ UDPゴシック" w:hAnsi="BIZ UDPゴシック" w:cs="BIZ UDPゴシック" w:hint="eastAsia"/>
        </w:rPr>
        <w:t>詳しくは、</w:t>
      </w:r>
      <w:r w:rsidR="00C34C8D">
        <w:rPr>
          <w:rFonts w:ascii="BIZ UDPゴシック" w:hAnsi="BIZ UDPゴシック" w:cs="BIZ UDPゴシック" w:hint="eastAsia"/>
        </w:rPr>
        <w:t>イータックス</w:t>
      </w:r>
      <w:r w:rsidRPr="00463B29">
        <w:rPr>
          <w:rFonts w:ascii="BIZ UDPゴシック" w:hAnsi="BIZ UDPゴシック" w:cs="BIZ UDPゴシック" w:hint="eastAsia"/>
        </w:rPr>
        <w:t>ホームページの「利用者識別番号や暗証番号をお忘れになった場合」をご確認ください。</w:t>
      </w:r>
    </w:p>
    <w:p w14:paraId="7FA1A1D2" w14:textId="77777777" w:rsidR="00463B29" w:rsidRPr="00463B29" w:rsidRDefault="00463B29" w:rsidP="00463B29">
      <w:pPr>
        <w:snapToGrid w:val="0"/>
        <w:spacing w:line="576" w:lineRule="exact"/>
        <w:jc w:val="left"/>
        <w:rPr>
          <w:rFonts w:ascii="BIZ UDPゴシック" w:hAnsi="BIZ UDPゴシック" w:cs="BIZ UDPゴシック"/>
        </w:rPr>
      </w:pPr>
    </w:p>
    <w:p w14:paraId="7AD34D3E" w14:textId="214305CB" w:rsidR="00463B29" w:rsidRDefault="00463B29" w:rsidP="00463B29">
      <w:pPr>
        <w:snapToGrid w:val="0"/>
        <w:spacing w:line="576" w:lineRule="exact"/>
        <w:jc w:val="left"/>
        <w:rPr>
          <w:rFonts w:ascii="BIZ UDPゴシック" w:hAnsi="BIZ UDPゴシック" w:cs="BIZ UDPゴシック"/>
        </w:rPr>
      </w:pPr>
      <w:r w:rsidRPr="00463B29">
        <w:rPr>
          <w:rFonts w:ascii="BIZ UDPゴシック" w:hAnsi="BIZ UDPゴシック" w:cs="BIZ UDPゴシック" w:hint="eastAsia"/>
        </w:rPr>
        <w:t>以上で、マイナポータルと</w:t>
      </w:r>
      <w:r w:rsidR="00C34C8D">
        <w:rPr>
          <w:rFonts w:ascii="BIZ UDPゴシック" w:hAnsi="BIZ UDPゴシック" w:cs="BIZ UDPゴシック" w:hint="eastAsia"/>
        </w:rPr>
        <w:t>イータックス</w:t>
      </w:r>
      <w:r w:rsidRPr="00463B29">
        <w:rPr>
          <w:rFonts w:ascii="BIZ UDPゴシック" w:hAnsi="BIZ UDPゴシック" w:cs="BIZ UDPゴシック" w:hint="eastAsia"/>
        </w:rPr>
        <w:t>（国税電子申告・納税システム）の連携は完了となります。</w:t>
      </w:r>
    </w:p>
    <w:p w14:paraId="233D70E9" w14:textId="77777777" w:rsidR="00463B29" w:rsidRPr="00193613" w:rsidRDefault="00463B29" w:rsidP="00B93CAF">
      <w:pPr>
        <w:snapToGrid w:val="0"/>
        <w:spacing w:line="576" w:lineRule="exact"/>
        <w:jc w:val="left"/>
        <w:rPr>
          <w:rFonts w:ascii="BIZ UDPゴシック" w:hAnsi="BIZ UDPゴシック" w:cs="BIZ UDPゴシック"/>
        </w:rPr>
      </w:pPr>
    </w:p>
    <w:p w14:paraId="103A2E13" w14:textId="40D194A6" w:rsidR="00F13F8E" w:rsidRDefault="00F13F8E" w:rsidP="00F13F8E">
      <w:pPr>
        <w:snapToGrid w:val="0"/>
        <w:spacing w:line="576" w:lineRule="exact"/>
        <w:jc w:val="left"/>
        <w:rPr>
          <w:rFonts w:ascii="BIZ UDPゴシック" w:hAnsi="BIZ UDPゴシック" w:cs="BIZ UDPゴシック"/>
        </w:rPr>
      </w:pPr>
      <w:r>
        <w:rPr>
          <w:rFonts w:ascii="BIZ UDPゴシック" w:hAnsi="BIZ UDPゴシック" w:cs="BIZ UDPゴシック"/>
        </w:rPr>
        <w:t>2-</w:t>
      </w:r>
      <w:r w:rsidRPr="00C72574">
        <w:rPr>
          <w:rFonts w:ascii="BIZ UDPゴシック" w:hAnsi="BIZ UDPゴシック" w:cs="BIZ UDPゴシック" w:hint="eastAsia"/>
        </w:rPr>
        <w:t>F</w:t>
      </w:r>
      <w:r>
        <w:rPr>
          <w:rFonts w:ascii="BIZ UDPゴシック" w:hAnsi="BIZ UDPゴシック" w:cs="BIZ UDPゴシック"/>
        </w:rPr>
        <w:t xml:space="preserve"> </w:t>
      </w:r>
      <w:r w:rsidRPr="00C72574">
        <w:rPr>
          <w:rFonts w:ascii="BIZ UDPゴシック" w:hAnsi="BIZ UDPゴシック" w:cs="BIZ UDPゴシック" w:hint="eastAsia"/>
        </w:rPr>
        <w:t>自宅で申告書の作成・送信を行う場合の注意事項</w:t>
      </w:r>
    </w:p>
    <w:p w14:paraId="7CC264B2" w14:textId="77777777" w:rsidR="00E6614A" w:rsidRPr="00E6614A" w:rsidRDefault="00E6614A" w:rsidP="00E6614A">
      <w:pPr>
        <w:snapToGrid w:val="0"/>
        <w:spacing w:line="576" w:lineRule="exact"/>
        <w:jc w:val="left"/>
        <w:rPr>
          <w:rFonts w:ascii="BIZ UDPゴシック" w:hAnsi="BIZ UDPゴシック" w:cs="BIZ UDPゴシック"/>
        </w:rPr>
      </w:pPr>
      <w:r w:rsidRPr="00E6614A">
        <w:rPr>
          <w:rFonts w:ascii="BIZ UDPゴシック" w:hAnsi="BIZ UDPゴシック" w:cs="BIZ UDPゴシック" w:hint="eastAsia"/>
        </w:rPr>
        <w:t>以上で、講義での説明は終了となります。</w:t>
      </w:r>
    </w:p>
    <w:p w14:paraId="489DFA0C" w14:textId="77777777" w:rsidR="00E6614A" w:rsidRPr="00E6614A" w:rsidRDefault="00E6614A" w:rsidP="00E6614A">
      <w:pPr>
        <w:snapToGrid w:val="0"/>
        <w:spacing w:line="576" w:lineRule="exact"/>
        <w:jc w:val="left"/>
        <w:rPr>
          <w:rFonts w:ascii="BIZ UDPゴシック" w:hAnsi="BIZ UDPゴシック" w:cs="BIZ UDPゴシック"/>
        </w:rPr>
      </w:pPr>
      <w:r w:rsidRPr="00E6614A">
        <w:rPr>
          <w:rFonts w:ascii="BIZ UDPゴシック" w:hAnsi="BIZ UDPゴシック" w:cs="BIZ UDPゴシック" w:hint="eastAsia"/>
        </w:rPr>
        <w:t>なお、マイナポータル連携を利用して申告書を作成する場合には</w:t>
      </w:r>
    </w:p>
    <w:p w14:paraId="6F8E8216" w14:textId="4DBD6686" w:rsidR="00E6614A" w:rsidRPr="00E6614A" w:rsidRDefault="00E6614A" w:rsidP="00E6614A">
      <w:pPr>
        <w:snapToGrid w:val="0"/>
        <w:spacing w:line="576" w:lineRule="exact"/>
        <w:jc w:val="left"/>
        <w:rPr>
          <w:rFonts w:ascii="BIZ UDPゴシック" w:hAnsi="BIZ UDPゴシック" w:cs="BIZ UDPゴシック"/>
        </w:rPr>
      </w:pPr>
      <w:r w:rsidRPr="00E6614A">
        <w:rPr>
          <w:rFonts w:ascii="BIZ UDPゴシック" w:hAnsi="BIZ UDPゴシック" w:cs="BIZ UDPゴシック" w:hint="eastAsia"/>
        </w:rPr>
        <w:t>事前準備が必要です（</w:t>
      </w:r>
      <w:r w:rsidR="00FE6D14">
        <w:rPr>
          <w:rFonts w:ascii="BIZ UDPゴシック" w:hAnsi="BIZ UDPゴシック" w:cs="BIZ UDPゴシック" w:hint="eastAsia"/>
        </w:rPr>
        <w:t>【参考】を</w:t>
      </w:r>
      <w:r w:rsidRPr="00E6614A">
        <w:rPr>
          <w:rFonts w:ascii="BIZ UDPゴシック" w:hAnsi="BIZ UDPゴシック" w:cs="BIZ UDPゴシック" w:hint="eastAsia"/>
        </w:rPr>
        <w:t>参照）。</w:t>
      </w:r>
    </w:p>
    <w:p w14:paraId="49217D21" w14:textId="77777777" w:rsidR="00E6614A" w:rsidRPr="00E6614A" w:rsidRDefault="00E6614A" w:rsidP="00E6614A">
      <w:pPr>
        <w:snapToGrid w:val="0"/>
        <w:spacing w:line="576" w:lineRule="exact"/>
        <w:jc w:val="left"/>
        <w:rPr>
          <w:rFonts w:ascii="BIZ UDPゴシック" w:hAnsi="BIZ UDPゴシック" w:cs="BIZ UDPゴシック"/>
        </w:rPr>
      </w:pPr>
      <w:r w:rsidRPr="00E6614A">
        <w:rPr>
          <w:rFonts w:ascii="BIZ UDPゴシック" w:hAnsi="BIZ UDPゴシック" w:cs="BIZ UDPゴシック" w:hint="eastAsia"/>
        </w:rPr>
        <w:t>申告書の作成・送信などご自宅で操作する際は、｢３ マイナンバー</w:t>
      </w:r>
    </w:p>
    <w:p w14:paraId="24CA2DA3" w14:textId="36754C2D" w:rsidR="00E6614A" w:rsidRPr="00E6614A" w:rsidRDefault="00E6614A" w:rsidP="00E6614A">
      <w:pPr>
        <w:snapToGrid w:val="0"/>
        <w:spacing w:line="576" w:lineRule="exact"/>
        <w:jc w:val="left"/>
        <w:rPr>
          <w:rFonts w:ascii="BIZ UDPゴシック" w:hAnsi="BIZ UDPゴシック" w:cs="BIZ UDPゴシック"/>
        </w:rPr>
      </w:pPr>
      <w:r w:rsidRPr="00E6614A">
        <w:rPr>
          <w:rFonts w:ascii="BIZ UDPゴシック" w:hAnsi="BIZ UDPゴシック" w:cs="BIZ UDPゴシック" w:hint="eastAsia"/>
        </w:rPr>
        <w:t xml:space="preserve">カードで確定申告書を作成し、 </w:t>
      </w:r>
      <w:r w:rsidR="00C34C8D">
        <w:rPr>
          <w:rFonts w:ascii="BIZ UDPゴシック" w:hAnsi="BIZ UDPゴシック" w:cs="BIZ UDPゴシック" w:hint="eastAsia"/>
        </w:rPr>
        <w:t>イータックス</w:t>
      </w:r>
      <w:r w:rsidRPr="00E6614A">
        <w:rPr>
          <w:rFonts w:ascii="BIZ UDPゴシック" w:hAnsi="BIZ UDPゴシック" w:cs="BIZ UDPゴシック" w:hint="eastAsia"/>
        </w:rPr>
        <w:t>で送信｣を見ながら操作して</w:t>
      </w:r>
    </w:p>
    <w:p w14:paraId="7B458719" w14:textId="77777777" w:rsidR="00E6614A" w:rsidRPr="00E6614A" w:rsidRDefault="00E6614A" w:rsidP="00E6614A">
      <w:pPr>
        <w:snapToGrid w:val="0"/>
        <w:spacing w:line="576" w:lineRule="exact"/>
        <w:jc w:val="left"/>
        <w:rPr>
          <w:rFonts w:ascii="BIZ UDPゴシック" w:hAnsi="BIZ UDPゴシック" w:cs="BIZ UDPゴシック"/>
        </w:rPr>
      </w:pPr>
      <w:r w:rsidRPr="00E6614A">
        <w:rPr>
          <w:rFonts w:ascii="BIZ UDPゴシック" w:hAnsi="BIZ UDPゴシック" w:cs="BIZ UDPゴシック" w:hint="eastAsia"/>
        </w:rPr>
        <w:t>ください。</w:t>
      </w:r>
    </w:p>
    <w:p w14:paraId="6F5FE024" w14:textId="116B7C0B" w:rsidR="00E6614A" w:rsidRPr="00E6614A" w:rsidRDefault="00E6614A" w:rsidP="00E6614A">
      <w:pPr>
        <w:snapToGrid w:val="0"/>
        <w:spacing w:line="576" w:lineRule="exact"/>
        <w:jc w:val="left"/>
        <w:rPr>
          <w:rFonts w:ascii="BIZ UDPゴシック" w:hAnsi="BIZ UDPゴシック" w:cs="BIZ UDPゴシック"/>
        </w:rPr>
      </w:pPr>
      <w:r w:rsidRPr="00E6614A">
        <w:rPr>
          <w:rFonts w:ascii="BIZ UDPゴシック" w:hAnsi="BIZ UDPゴシック" w:cs="BIZ UDPゴシック" w:hint="eastAsia"/>
        </w:rPr>
        <w:t>その際、画面が講義資料と異なることにご注意ください。⇒講義資料は令和５年１月時点の画面を使用して作成されてますので、実際の画面と</w:t>
      </w:r>
      <w:r w:rsidRPr="00E6614A">
        <w:rPr>
          <w:rFonts w:ascii="BIZ UDPゴシック" w:hAnsi="BIZ UDPゴシック" w:cs="BIZ UDPゴシック" w:hint="eastAsia"/>
        </w:rPr>
        <w:tab/>
        <w:t>異なる場合があります。</w:t>
      </w:r>
    </w:p>
    <w:p w14:paraId="4B563DD4" w14:textId="525F8C27" w:rsidR="00E6614A" w:rsidRPr="00E6614A" w:rsidRDefault="00665D81" w:rsidP="00E6614A">
      <w:pPr>
        <w:snapToGrid w:val="0"/>
        <w:spacing w:line="576" w:lineRule="exact"/>
        <w:jc w:val="left"/>
        <w:rPr>
          <w:rFonts w:ascii="BIZ UDPゴシック" w:hAnsi="BIZ UDPゴシック" w:cs="BIZ UDPゴシック"/>
        </w:rPr>
      </w:pPr>
      <w:r>
        <w:rPr>
          <w:rFonts w:ascii="BIZ UDPゴシック" w:hAnsi="BIZ UDPゴシック" w:cs="BIZ UDPゴシック" w:hint="eastAsia"/>
        </w:rPr>
        <w:t>下記リンクに、</w:t>
      </w:r>
      <w:r w:rsidR="00E6614A" w:rsidRPr="00E6614A">
        <w:rPr>
          <w:rFonts w:ascii="BIZ UDPゴシック" w:hAnsi="BIZ UDPゴシック" w:cs="BIZ UDPゴシック" w:hint="eastAsia"/>
        </w:rPr>
        <w:t xml:space="preserve">デジタル活用支援ポータルサイトに最新版の資料が掲載されていますので、最新版をご確認ください。　</w:t>
      </w:r>
    </w:p>
    <w:p w14:paraId="468ECCCD" w14:textId="3A0098A2" w:rsidR="00E6614A" w:rsidRDefault="00851664" w:rsidP="00E6614A">
      <w:pPr>
        <w:snapToGrid w:val="0"/>
        <w:spacing w:line="576" w:lineRule="exact"/>
        <w:jc w:val="left"/>
        <w:rPr>
          <w:rFonts w:ascii="BIZ UDPゴシック" w:hAnsi="BIZ UDPゴシック" w:cs="BIZ UDPゴシック"/>
        </w:rPr>
      </w:pPr>
      <w:hyperlink r:id="rId10" w:history="1">
        <w:r w:rsidR="00FE6D14" w:rsidRPr="00E6614A">
          <w:rPr>
            <w:rStyle w:val="a3"/>
            <w:rFonts w:ascii="BIZ UDPゴシック" w:hAnsi="BIZ UDPゴシック" w:cs="BIZ UDPゴシック"/>
          </w:rPr>
          <w:t>https://www.digi-katsu.go.jp/teaching-materials-and-v</w:t>
        </w:r>
        <w:r w:rsidR="00FE6D14" w:rsidRPr="002E708F">
          <w:rPr>
            <w:rStyle w:val="a3"/>
            <w:rFonts w:ascii="BIZ UDPゴシック" w:hAnsi="BIZ UDPゴシック" w:cs="BIZ UDPゴシック"/>
          </w:rPr>
          <w:t>id</w:t>
        </w:r>
        <w:r w:rsidR="00FE6D14" w:rsidRPr="00E6614A">
          <w:rPr>
            <w:rStyle w:val="a3"/>
            <w:rFonts w:ascii="BIZ UDPゴシック" w:hAnsi="BIZ UDPゴシック" w:cs="BIZ UDPゴシック"/>
          </w:rPr>
          <w:t>eos</w:t>
        </w:r>
      </w:hyperlink>
    </w:p>
    <w:p w14:paraId="076BE538" w14:textId="77777777" w:rsidR="0035280D" w:rsidRPr="00C72574" w:rsidRDefault="0035280D" w:rsidP="00F13F8E">
      <w:pPr>
        <w:snapToGrid w:val="0"/>
        <w:spacing w:line="576" w:lineRule="exact"/>
        <w:jc w:val="left"/>
        <w:rPr>
          <w:rFonts w:ascii="BIZ UDPゴシック" w:hAnsi="BIZ UDPゴシック" w:cs="BIZ UDPゴシック"/>
        </w:rPr>
      </w:pPr>
    </w:p>
    <w:p w14:paraId="230651E4" w14:textId="77777777" w:rsidR="00F13F8E" w:rsidRDefault="00F13F8E" w:rsidP="00F13F8E">
      <w:pPr>
        <w:snapToGrid w:val="0"/>
        <w:spacing w:line="576" w:lineRule="exact"/>
        <w:jc w:val="left"/>
        <w:rPr>
          <w:rFonts w:ascii="BIZ UDPゴシック" w:hAnsi="BIZ UDPゴシック" w:cs="BIZ UDPゴシック"/>
        </w:rPr>
      </w:pPr>
      <w:r>
        <w:rPr>
          <w:rFonts w:ascii="BIZ UDPゴシック" w:hAnsi="BIZ UDPゴシック" w:cs="BIZ UDPゴシック"/>
        </w:rPr>
        <w:t>2-</w:t>
      </w:r>
      <w:r w:rsidRPr="00C72574">
        <w:rPr>
          <w:rFonts w:ascii="BIZ UDPゴシック" w:hAnsi="BIZ UDPゴシック" w:cs="BIZ UDPゴシック" w:hint="eastAsia"/>
        </w:rPr>
        <w:t>G</w:t>
      </w:r>
      <w:r>
        <w:rPr>
          <w:rFonts w:ascii="BIZ UDPゴシック" w:hAnsi="BIZ UDPゴシック" w:cs="BIZ UDPゴシック"/>
        </w:rPr>
        <w:t xml:space="preserve"> </w:t>
      </w:r>
      <w:r w:rsidRPr="00C72574">
        <w:rPr>
          <w:rFonts w:ascii="BIZ UDPゴシック" w:hAnsi="BIZ UDPゴシック" w:cs="BIZ UDPゴシック" w:hint="eastAsia"/>
        </w:rPr>
        <w:t>困った時の相談窓口</w:t>
      </w:r>
    </w:p>
    <w:p w14:paraId="53C9D128" w14:textId="77777777" w:rsidR="00E112F0" w:rsidRPr="00E112F0" w:rsidRDefault="00E112F0" w:rsidP="00E112F0">
      <w:pPr>
        <w:snapToGrid w:val="0"/>
        <w:spacing w:line="576" w:lineRule="exact"/>
        <w:jc w:val="left"/>
        <w:rPr>
          <w:rFonts w:ascii="BIZ UDPゴシック" w:hAnsi="BIZ UDPゴシック" w:cs="BIZ UDPゴシック"/>
          <w:bCs/>
        </w:rPr>
      </w:pPr>
      <w:r w:rsidRPr="00E112F0">
        <w:rPr>
          <w:rFonts w:ascii="BIZ UDPゴシック" w:hAnsi="BIZ UDPゴシック" w:cs="BIZ UDPゴシック" w:hint="eastAsia"/>
          <w:bCs/>
        </w:rPr>
        <w:t>ご自宅で確定申告書を作成される際、用語が分からなかったり、操作方法が分からなくなった場合、国税庁ホームページに確定申告に関する特集ページがありますので、そちらから調べることができます。</w:t>
      </w:r>
    </w:p>
    <w:p w14:paraId="0069C4A0" w14:textId="5D91918D" w:rsidR="00E112F0" w:rsidRPr="00E112F0" w:rsidRDefault="00E112F0" w:rsidP="00E112F0">
      <w:pPr>
        <w:snapToGrid w:val="0"/>
        <w:spacing w:line="576" w:lineRule="exact"/>
        <w:jc w:val="left"/>
        <w:rPr>
          <w:rFonts w:ascii="BIZ UDPゴシック" w:hAnsi="BIZ UDPゴシック" w:cs="BIZ UDPゴシック"/>
          <w:bCs/>
        </w:rPr>
      </w:pPr>
      <w:r w:rsidRPr="00E112F0">
        <w:rPr>
          <w:rFonts w:ascii="BIZ UDPゴシック" w:hAnsi="BIZ UDPゴシック" w:cs="BIZ UDPゴシック" w:hint="eastAsia"/>
          <w:bCs/>
        </w:rPr>
        <w:t>教材には、「確定申告特集ページ」の</w:t>
      </w:r>
      <w:r w:rsidR="00401304">
        <w:rPr>
          <w:rFonts w:ascii="BIZ UDPゴシック" w:hAnsi="BIZ UDPゴシック" w:cs="BIZ UDPゴシック" w:hint="eastAsia"/>
          <w:bCs/>
        </w:rPr>
        <w:t>リンク</w:t>
      </w:r>
      <w:r w:rsidRPr="00E112F0">
        <w:rPr>
          <w:rFonts w:ascii="BIZ UDPゴシック" w:hAnsi="BIZ UDPゴシック" w:cs="BIZ UDPゴシック" w:hint="eastAsia"/>
          <w:bCs/>
        </w:rPr>
        <w:t>を掲載しています。</w:t>
      </w:r>
    </w:p>
    <w:p w14:paraId="74A8E079" w14:textId="47720F77" w:rsidR="00E112F0" w:rsidRDefault="00851664" w:rsidP="00E112F0">
      <w:pPr>
        <w:snapToGrid w:val="0"/>
        <w:spacing w:line="576" w:lineRule="exact"/>
        <w:jc w:val="left"/>
        <w:rPr>
          <w:rFonts w:ascii="BIZ UDPゴシック" w:hAnsi="BIZ UDPゴシック" w:cs="BIZ UDPゴシック"/>
          <w:bCs/>
        </w:rPr>
      </w:pPr>
      <w:hyperlink r:id="rId11" w:history="1">
        <w:r w:rsidR="00401304" w:rsidRPr="002E708F">
          <w:rPr>
            <w:rStyle w:val="a3"/>
            <w:rFonts w:ascii="BIZ UDPゴシック" w:hAnsi="BIZ UDPゴシック" w:cs="BIZ UDPゴシック"/>
            <w:bCs/>
          </w:rPr>
          <w:t>https://www.nta.go.jp/taxes/shiraberu/shinkoku/tokushu/index.htm</w:t>
        </w:r>
      </w:hyperlink>
    </w:p>
    <w:p w14:paraId="2373B7C9" w14:textId="77777777" w:rsidR="00401304" w:rsidRPr="00E112F0" w:rsidRDefault="00401304" w:rsidP="00E112F0">
      <w:pPr>
        <w:snapToGrid w:val="0"/>
        <w:spacing w:line="576" w:lineRule="exact"/>
        <w:jc w:val="left"/>
        <w:rPr>
          <w:rFonts w:ascii="BIZ UDPゴシック" w:hAnsi="BIZ UDPゴシック" w:cs="BIZ UDPゴシック"/>
          <w:bCs/>
        </w:rPr>
      </w:pPr>
    </w:p>
    <w:p w14:paraId="0DB88490" w14:textId="77777777" w:rsidR="00E112F0" w:rsidRPr="00E112F0" w:rsidRDefault="00E112F0" w:rsidP="00E112F0">
      <w:pPr>
        <w:snapToGrid w:val="0"/>
        <w:spacing w:line="576" w:lineRule="exact"/>
        <w:jc w:val="left"/>
        <w:rPr>
          <w:rFonts w:ascii="BIZ UDPゴシック" w:hAnsi="BIZ UDPゴシック" w:cs="BIZ UDPゴシック"/>
          <w:bCs/>
        </w:rPr>
      </w:pPr>
      <w:r w:rsidRPr="00E112F0">
        <w:rPr>
          <w:rFonts w:ascii="BIZ UDPゴシック" w:hAnsi="BIZ UDPゴシック" w:cs="BIZ UDPゴシック" w:hint="eastAsia"/>
          <w:bCs/>
        </w:rPr>
        <w:t>確定申告特集では、お問合せの多い質問がＱ＆Ａ形式で掲載されているほか、誤りの多い事例も掲載されています。</w:t>
      </w:r>
    </w:p>
    <w:p w14:paraId="7AC23AE3" w14:textId="77777777" w:rsidR="00E112F0" w:rsidRPr="00E112F0" w:rsidRDefault="00E112F0" w:rsidP="00E112F0">
      <w:pPr>
        <w:snapToGrid w:val="0"/>
        <w:spacing w:line="576" w:lineRule="exact"/>
        <w:jc w:val="left"/>
        <w:rPr>
          <w:rFonts w:ascii="BIZ UDPゴシック" w:hAnsi="BIZ UDPゴシック" w:cs="BIZ UDPゴシック"/>
          <w:bCs/>
        </w:rPr>
      </w:pPr>
      <w:r w:rsidRPr="00E112F0">
        <w:rPr>
          <w:rFonts w:ascii="BIZ UDPゴシック" w:hAnsi="BIZ UDPゴシック" w:cs="BIZ UDPゴシック" w:hint="eastAsia"/>
          <w:bCs/>
        </w:rPr>
        <w:t>また、それ以外にも、チャットボット「税務職員ふたば」にご相談いただくか、税に関する身近な質問を集めた「タックスアンサー(よくある税の質問）」で調べることもできます。</w:t>
      </w:r>
    </w:p>
    <w:p w14:paraId="085A079C" w14:textId="6724A41C" w:rsidR="00E112F0" w:rsidRPr="00E112F0" w:rsidRDefault="00E112F0" w:rsidP="00E112F0">
      <w:pPr>
        <w:snapToGrid w:val="0"/>
        <w:spacing w:line="576" w:lineRule="exact"/>
        <w:jc w:val="left"/>
        <w:rPr>
          <w:rFonts w:ascii="BIZ UDPゴシック" w:hAnsi="BIZ UDPゴシック" w:cs="BIZ UDPゴシック"/>
          <w:bCs/>
        </w:rPr>
      </w:pPr>
      <w:r w:rsidRPr="00E112F0">
        <w:rPr>
          <w:rFonts w:ascii="BIZ UDPゴシック" w:hAnsi="BIZ UDPゴシック" w:cs="BIZ UDPゴシック" w:hint="eastAsia"/>
          <w:bCs/>
        </w:rPr>
        <w:t>なお、電話による相談も可能ですが、受付時間が決まっており、確定申告期はつながりにくくなることがあります。</w:t>
      </w:r>
    </w:p>
    <w:p w14:paraId="129E33DB" w14:textId="5A7CEB4A" w:rsidR="00E112F0" w:rsidRPr="00E112F0" w:rsidRDefault="00E112F0" w:rsidP="00E112F0">
      <w:pPr>
        <w:snapToGrid w:val="0"/>
        <w:spacing w:line="576" w:lineRule="exact"/>
        <w:jc w:val="left"/>
        <w:rPr>
          <w:rFonts w:ascii="BIZ UDPゴシック" w:hAnsi="BIZ UDPゴシック" w:cs="BIZ UDPゴシック"/>
          <w:bCs/>
        </w:rPr>
      </w:pPr>
      <w:r w:rsidRPr="00E112F0">
        <w:rPr>
          <w:rFonts w:ascii="BIZ UDPゴシック" w:hAnsi="BIZ UDPゴシック" w:cs="BIZ UDPゴシック" w:hint="eastAsia"/>
          <w:bCs/>
        </w:rPr>
        <w:t>その点、チャットボットは24時間いつでも気軽に税金に関する質問ができ、また、知りたい情報に早くたどりつけるようになっておりますので、是非ご利用ください。</w:t>
      </w:r>
    </w:p>
    <w:p w14:paraId="368C6320" w14:textId="5A381FF7" w:rsidR="00F13F8E" w:rsidRDefault="00E112F0" w:rsidP="00E112F0">
      <w:pPr>
        <w:snapToGrid w:val="0"/>
        <w:spacing w:line="576" w:lineRule="exact"/>
        <w:jc w:val="left"/>
        <w:rPr>
          <w:rFonts w:ascii="BIZ UDPゴシック" w:hAnsi="BIZ UDPゴシック" w:cs="BIZ UDPゴシック"/>
          <w:bCs/>
        </w:rPr>
      </w:pPr>
      <w:r w:rsidRPr="00E112F0">
        <w:rPr>
          <w:rFonts w:ascii="BIZ UDPゴシック" w:hAnsi="BIZ UDPゴシック" w:cs="BIZ UDPゴシック" w:hint="eastAsia"/>
          <w:bCs/>
        </w:rPr>
        <w:t>以上でこの講座の説明は終了です。</w:t>
      </w:r>
    </w:p>
    <w:p w14:paraId="1D6CC298" w14:textId="45260408" w:rsidR="0002675F" w:rsidRDefault="00672D57" w:rsidP="00E112F0">
      <w:pPr>
        <w:snapToGrid w:val="0"/>
        <w:spacing w:line="576" w:lineRule="exact"/>
        <w:jc w:val="left"/>
        <w:rPr>
          <w:rFonts w:ascii="BIZ UDPゴシック" w:hAnsi="BIZ UDPゴシック" w:cs="BIZ UDPゴシック"/>
          <w:bCs/>
        </w:rPr>
      </w:pPr>
      <w:r w:rsidRPr="00672D57">
        <w:rPr>
          <w:rFonts w:ascii="BIZ UDPゴシック" w:hAnsi="BIZ UDPゴシック" w:cs="BIZ UDPゴシック" w:hint="eastAsia"/>
          <w:bCs/>
        </w:rPr>
        <w:t>なお、</w:t>
      </w:r>
      <w:r>
        <w:rPr>
          <w:rFonts w:ascii="BIZ UDPゴシック" w:hAnsi="BIZ UDPゴシック" w:cs="BIZ UDPゴシック" w:hint="eastAsia"/>
          <w:bCs/>
        </w:rPr>
        <w:t>下記</w:t>
      </w:r>
      <w:r w:rsidRPr="00672D57">
        <w:rPr>
          <w:rFonts w:ascii="BIZ UDPゴシック" w:hAnsi="BIZ UDPゴシック" w:cs="BIZ UDPゴシック" w:hint="eastAsia"/>
          <w:bCs/>
        </w:rPr>
        <w:t>はマイナポータル連携を利用してより便利に確定申告を行うためのご案内ですので、教材の第三章と合わせてご参照ください。</w:t>
      </w:r>
    </w:p>
    <w:p w14:paraId="2F89185A" w14:textId="77777777" w:rsidR="0002675F" w:rsidRDefault="0002675F" w:rsidP="00E112F0">
      <w:pPr>
        <w:snapToGrid w:val="0"/>
        <w:spacing w:line="576" w:lineRule="exact"/>
        <w:jc w:val="left"/>
        <w:rPr>
          <w:rFonts w:ascii="BIZ UDPゴシック" w:hAnsi="BIZ UDPゴシック" w:cs="BIZ UDPゴシック"/>
          <w:bCs/>
        </w:rPr>
      </w:pPr>
    </w:p>
    <w:p w14:paraId="16972B73" w14:textId="77777777" w:rsidR="00745828" w:rsidRPr="00C85003" w:rsidRDefault="00745828" w:rsidP="00E112F0">
      <w:pPr>
        <w:snapToGrid w:val="0"/>
        <w:spacing w:line="576" w:lineRule="exact"/>
        <w:jc w:val="left"/>
        <w:rPr>
          <w:rFonts w:ascii="BIZ UDPゴシック" w:hAnsi="BIZ UDPゴシック" w:cs="BIZ UDPゴシック"/>
          <w:bCs/>
        </w:rPr>
      </w:pPr>
    </w:p>
    <w:p w14:paraId="609F6CFF" w14:textId="39265922" w:rsidR="0002675F" w:rsidRDefault="00C85003" w:rsidP="00E112F0">
      <w:pPr>
        <w:snapToGrid w:val="0"/>
        <w:spacing w:line="576" w:lineRule="exact"/>
        <w:jc w:val="left"/>
        <w:rPr>
          <w:rFonts w:ascii="BIZ UDPゴシック" w:hAnsi="BIZ UDPゴシック" w:cs="BIZ UDPゴシック"/>
          <w:bCs/>
        </w:rPr>
      </w:pPr>
      <w:r>
        <w:rPr>
          <w:rFonts w:ascii="BIZ UDPゴシック" w:hAnsi="BIZ UDPゴシック" w:cs="BIZ UDPゴシック" w:hint="eastAsia"/>
          <w:bCs/>
        </w:rPr>
        <w:t>【</w:t>
      </w:r>
      <w:r w:rsidR="0002675F">
        <w:rPr>
          <w:rFonts w:ascii="BIZ UDPゴシック" w:hAnsi="BIZ UDPゴシック" w:cs="BIZ UDPゴシック" w:hint="eastAsia"/>
          <w:bCs/>
        </w:rPr>
        <w:t>参考</w:t>
      </w:r>
      <w:r>
        <w:rPr>
          <w:rFonts w:ascii="BIZ UDPゴシック" w:hAnsi="BIZ UDPゴシック" w:cs="BIZ UDPゴシック" w:hint="eastAsia"/>
          <w:bCs/>
        </w:rPr>
        <w:t>】</w:t>
      </w:r>
    </w:p>
    <w:p w14:paraId="1BB113F4" w14:textId="38600195" w:rsidR="00C85003" w:rsidRDefault="00C85003" w:rsidP="00E112F0">
      <w:pPr>
        <w:snapToGrid w:val="0"/>
        <w:spacing w:line="576" w:lineRule="exact"/>
        <w:jc w:val="left"/>
        <w:rPr>
          <w:rFonts w:ascii="BIZ UDPゴシック" w:hAnsi="BIZ UDPゴシック" w:cs="BIZ UDPゴシック"/>
          <w:bCs/>
        </w:rPr>
      </w:pPr>
      <w:r w:rsidRPr="00C85003">
        <w:rPr>
          <w:rFonts w:ascii="BIZ UDPゴシック" w:hAnsi="BIZ UDPゴシック" w:cs="BIZ UDPゴシック" w:hint="eastAsia"/>
          <w:bCs/>
        </w:rPr>
        <w:t>マイナポータル連携で確定申告書が簡単、便利に作成できます。</w:t>
      </w:r>
    </w:p>
    <w:p w14:paraId="225A4FD7" w14:textId="3D966ACA" w:rsidR="00787B56" w:rsidRPr="00787B56" w:rsidRDefault="00787B56" w:rsidP="00787B56">
      <w:pPr>
        <w:snapToGrid w:val="0"/>
        <w:spacing w:line="576" w:lineRule="exact"/>
        <w:jc w:val="left"/>
        <w:rPr>
          <w:rFonts w:ascii="BIZ UDPゴシック" w:hAnsi="BIZ UDPゴシック" w:cs="BIZ UDPゴシック"/>
          <w:bCs/>
        </w:rPr>
      </w:pPr>
      <w:r w:rsidRPr="00787B56">
        <w:rPr>
          <w:rFonts w:ascii="BIZ UDPゴシック" w:hAnsi="BIZ UDPゴシック" w:cs="BIZ UDPゴシック" w:hint="eastAsia"/>
          <w:bCs/>
        </w:rPr>
        <w:t>●</w:t>
      </w:r>
      <w:r w:rsidRPr="00787B56">
        <w:rPr>
          <w:rFonts w:ascii="BIZ UDPゴシック" w:hAnsi="BIZ UDPゴシック" w:cs="BIZ UDPゴシック" w:hint="eastAsia"/>
          <w:bCs/>
        </w:rPr>
        <w:tab/>
        <w:t xml:space="preserve">控除証明書等の書面の管理・保管が不要！ </w:t>
      </w:r>
    </w:p>
    <w:p w14:paraId="7DB5B1FC" w14:textId="77777777" w:rsidR="00787B56" w:rsidRPr="00787B56" w:rsidRDefault="00787B56" w:rsidP="00787B56">
      <w:pPr>
        <w:snapToGrid w:val="0"/>
        <w:spacing w:line="576" w:lineRule="exact"/>
        <w:jc w:val="left"/>
        <w:rPr>
          <w:rFonts w:ascii="BIZ UDPゴシック" w:hAnsi="BIZ UDPゴシック" w:cs="BIZ UDPゴシック"/>
          <w:bCs/>
        </w:rPr>
      </w:pPr>
      <w:r w:rsidRPr="00787B56">
        <w:rPr>
          <w:rFonts w:ascii="BIZ UDPゴシック" w:hAnsi="BIZ UDPゴシック" w:cs="BIZ UDPゴシック" w:hint="eastAsia"/>
          <w:bCs/>
        </w:rPr>
        <w:tab/>
        <w:t>データ提出でらくらく！</w:t>
      </w:r>
    </w:p>
    <w:p w14:paraId="3FA7557D" w14:textId="77777777" w:rsidR="00787B56" w:rsidRDefault="00787B56" w:rsidP="00787B56">
      <w:pPr>
        <w:snapToGrid w:val="0"/>
        <w:spacing w:line="576" w:lineRule="exact"/>
        <w:jc w:val="left"/>
        <w:rPr>
          <w:rFonts w:ascii="BIZ UDPゴシック" w:hAnsi="BIZ UDPゴシック" w:cs="BIZ UDPゴシック"/>
          <w:bCs/>
        </w:rPr>
      </w:pPr>
      <w:r w:rsidRPr="00787B56">
        <w:rPr>
          <w:rFonts w:ascii="BIZ UDPゴシック" w:hAnsi="BIZ UDPゴシック" w:cs="BIZ UDPゴシック" w:hint="eastAsia"/>
          <w:bCs/>
        </w:rPr>
        <w:t>●</w:t>
      </w:r>
      <w:r w:rsidRPr="00787B56">
        <w:rPr>
          <w:rFonts w:ascii="BIZ UDPゴシック" w:hAnsi="BIZ UDPゴシック" w:cs="BIZ UDPゴシック" w:hint="eastAsia"/>
          <w:bCs/>
        </w:rPr>
        <w:tab/>
        <w:t>マイナポータルから取得したデータを使って申告書</w:t>
      </w:r>
    </w:p>
    <w:p w14:paraId="4ED6C514" w14:textId="118781DE" w:rsidR="00C85003" w:rsidRDefault="00787B56" w:rsidP="00787B56">
      <w:pPr>
        <w:snapToGrid w:val="0"/>
        <w:spacing w:line="576" w:lineRule="exact"/>
        <w:ind w:firstLineChars="100" w:firstLine="360"/>
        <w:jc w:val="left"/>
        <w:rPr>
          <w:rFonts w:ascii="BIZ UDPゴシック" w:hAnsi="BIZ UDPゴシック" w:cs="BIZ UDPゴシック"/>
          <w:bCs/>
        </w:rPr>
      </w:pPr>
      <w:r w:rsidRPr="00787B56">
        <w:rPr>
          <w:rFonts w:ascii="BIZ UDPゴシック" w:hAnsi="BIZ UDPゴシック" w:cs="BIZ UDPゴシック" w:hint="eastAsia"/>
          <w:bCs/>
        </w:rPr>
        <w:t>の所定の項目に自動入力！</w:t>
      </w:r>
    </w:p>
    <w:p w14:paraId="3CEC6E64" w14:textId="77777777" w:rsidR="00514340" w:rsidRDefault="00514340" w:rsidP="00787B56">
      <w:pPr>
        <w:snapToGrid w:val="0"/>
        <w:spacing w:line="576" w:lineRule="exact"/>
        <w:ind w:firstLineChars="100" w:firstLine="360"/>
        <w:jc w:val="left"/>
        <w:rPr>
          <w:rFonts w:ascii="BIZ UDPゴシック" w:hAnsi="BIZ UDPゴシック" w:cs="BIZ UDPゴシック"/>
          <w:bCs/>
        </w:rPr>
      </w:pPr>
    </w:p>
    <w:p w14:paraId="44737A63" w14:textId="77777777" w:rsidR="00514340" w:rsidRPr="00514340" w:rsidRDefault="00514340" w:rsidP="00514340">
      <w:pPr>
        <w:snapToGrid w:val="0"/>
        <w:spacing w:line="576" w:lineRule="exact"/>
        <w:jc w:val="left"/>
        <w:rPr>
          <w:rFonts w:ascii="BIZ UDPゴシック" w:hAnsi="BIZ UDPゴシック" w:cs="BIZ UDPゴシック"/>
          <w:bCs/>
        </w:rPr>
      </w:pPr>
      <w:r w:rsidRPr="00514340">
        <w:rPr>
          <w:rFonts w:ascii="BIZ UDPゴシック" w:hAnsi="BIZ UDPゴシック" w:cs="BIZ UDPゴシック" w:hint="eastAsia"/>
          <w:bCs/>
        </w:rPr>
        <w:t>マイナポータル連携を利用するためには、事前準備が必要です。</w:t>
      </w:r>
    </w:p>
    <w:p w14:paraId="2A603086" w14:textId="53BF07F1" w:rsidR="00514340" w:rsidRPr="00514340" w:rsidRDefault="00514340" w:rsidP="00514340">
      <w:pPr>
        <w:snapToGrid w:val="0"/>
        <w:spacing w:line="576" w:lineRule="exact"/>
        <w:jc w:val="left"/>
        <w:rPr>
          <w:rFonts w:ascii="BIZ UDPゴシック" w:hAnsi="BIZ UDPゴシック" w:cs="BIZ UDPゴシック"/>
          <w:bCs/>
        </w:rPr>
      </w:pPr>
      <w:r w:rsidRPr="00514340">
        <w:rPr>
          <w:rFonts w:ascii="BIZ UDPゴシック" w:hAnsi="BIZ UDPゴシック" w:cs="BIZ UDPゴシック" w:hint="eastAsia"/>
          <w:bCs/>
        </w:rPr>
        <w:t>国税庁ホームページの「マイナポータル連携特設ページ」では、マイナポータル連携の具体的な機能の紹介のほか、事前準備の具体的な方法について、手順書を掲載しています。</w:t>
      </w:r>
    </w:p>
    <w:p w14:paraId="2B5A479F" w14:textId="77777777" w:rsidR="00514340" w:rsidRDefault="00514340" w:rsidP="00514340">
      <w:pPr>
        <w:snapToGrid w:val="0"/>
        <w:spacing w:line="576" w:lineRule="exact"/>
        <w:jc w:val="left"/>
        <w:rPr>
          <w:rFonts w:ascii="BIZ UDPゴシック" w:hAnsi="BIZ UDPゴシック" w:cs="BIZ UDPゴシック"/>
          <w:b/>
        </w:rPr>
      </w:pPr>
    </w:p>
    <w:p w14:paraId="67674689" w14:textId="5A5C8B56" w:rsidR="00514340" w:rsidRDefault="00514340" w:rsidP="00514340">
      <w:pPr>
        <w:snapToGrid w:val="0"/>
        <w:spacing w:line="576" w:lineRule="exact"/>
        <w:jc w:val="left"/>
        <w:rPr>
          <w:rFonts w:ascii="BIZ UDPゴシック" w:hAnsi="BIZ UDPゴシック" w:cs="BIZ UDPゴシック"/>
          <w:bCs/>
        </w:rPr>
      </w:pPr>
      <w:r w:rsidRPr="00514340">
        <w:rPr>
          <w:rFonts w:ascii="BIZ UDPゴシック" w:hAnsi="BIZ UDPゴシック" w:cs="BIZ UDPゴシック" w:hint="eastAsia"/>
          <w:b/>
        </w:rPr>
        <w:t>国税庁トップ</w:t>
      </w:r>
      <w:hyperlink r:id="rId12" w:history="1">
        <w:r w:rsidRPr="00514340">
          <w:rPr>
            <w:rStyle w:val="a3"/>
            <w:rFonts w:ascii="BIZ UDPゴシック" w:hAnsi="BIZ UDPゴシック" w:cs="BIZ UDPゴシック" w:hint="eastAsia"/>
            <w:bCs/>
          </w:rPr>
          <w:t>https://www.nta.go.jp/index.htm</w:t>
        </w:r>
      </w:hyperlink>
    </w:p>
    <w:p w14:paraId="71331391" w14:textId="4A1C6E33" w:rsidR="00514340" w:rsidRPr="00514340" w:rsidRDefault="00514340" w:rsidP="00514340">
      <w:pPr>
        <w:snapToGrid w:val="0"/>
        <w:spacing w:line="576" w:lineRule="exact"/>
        <w:jc w:val="left"/>
        <w:rPr>
          <w:rFonts w:ascii="BIZ UDPゴシック" w:hAnsi="BIZ UDPゴシック" w:cs="BIZ UDPゴシック"/>
          <w:bCs/>
        </w:rPr>
      </w:pPr>
      <w:r w:rsidRPr="00514340">
        <w:rPr>
          <w:rFonts w:ascii="BIZ UDPゴシック" w:hAnsi="BIZ UDPゴシック" w:cs="BIZ UDPゴシック" w:hint="eastAsia"/>
          <w:bCs/>
        </w:rPr>
        <w:t>→　税の情報・手続・用紙</w:t>
      </w:r>
    </w:p>
    <w:p w14:paraId="4F8285C8" w14:textId="3DD7E075" w:rsidR="00514340" w:rsidRPr="00514340" w:rsidRDefault="00514340" w:rsidP="00514340">
      <w:pPr>
        <w:snapToGrid w:val="0"/>
        <w:spacing w:line="576" w:lineRule="exact"/>
        <w:ind w:firstLineChars="100" w:firstLine="360"/>
        <w:jc w:val="left"/>
        <w:rPr>
          <w:rFonts w:ascii="BIZ UDPゴシック" w:hAnsi="BIZ UDPゴシック" w:cs="BIZ UDPゴシック"/>
          <w:bCs/>
        </w:rPr>
      </w:pPr>
      <w:r w:rsidRPr="00514340">
        <w:rPr>
          <w:rFonts w:ascii="BIZ UDPゴシック" w:hAnsi="BIZ UDPゴシック" w:cs="BIZ UDPゴシック" w:hint="eastAsia"/>
          <w:bCs/>
        </w:rPr>
        <w:t>→　申告手続・用紙</w:t>
      </w:r>
    </w:p>
    <w:p w14:paraId="0B6A782F" w14:textId="3135070F" w:rsidR="00514340" w:rsidRPr="00F34159" w:rsidRDefault="00514340" w:rsidP="00514340">
      <w:pPr>
        <w:snapToGrid w:val="0"/>
        <w:spacing w:line="576" w:lineRule="exact"/>
        <w:ind w:firstLineChars="100" w:firstLine="360"/>
        <w:jc w:val="left"/>
        <w:rPr>
          <w:rFonts w:ascii="BIZ UDPゴシック" w:hAnsi="BIZ UDPゴシック" w:cs="BIZ UDPゴシック"/>
          <w:bCs/>
        </w:rPr>
      </w:pPr>
      <w:r w:rsidRPr="00514340">
        <w:rPr>
          <w:rFonts w:ascii="BIZ UDPゴシック" w:hAnsi="BIZ UDPゴシック" w:cs="BIZ UDPゴシック" w:hint="eastAsia"/>
          <w:bCs/>
        </w:rPr>
        <w:t xml:space="preserve">　→　マイナポータル連携特設ページ　</w:t>
      </w:r>
    </w:p>
    <w:sectPr w:rsidR="00514340" w:rsidRPr="00F34159">
      <w:pgSz w:w="11906" w:h="16838"/>
      <w:pgMar w:top="1985" w:right="1701" w:bottom="1701" w:left="1701" w:header="851" w:footer="992" w:gutter="0"/>
      <w:cols w:space="720"/>
      <w:docGrid w:type="lines" w:linePitch="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jmrrFU2Smr1OM6" int2:id="pQr46zz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9CC"/>
    <w:multiLevelType w:val="hybridMultilevel"/>
    <w:tmpl w:val="843EE7F0"/>
    <w:lvl w:ilvl="0" w:tplc="D34488C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9110B60"/>
    <w:multiLevelType w:val="hybridMultilevel"/>
    <w:tmpl w:val="7DA235D2"/>
    <w:lvl w:ilvl="0" w:tplc="11DC88B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16C16E7"/>
    <w:multiLevelType w:val="hybridMultilevel"/>
    <w:tmpl w:val="6A28F7EC"/>
    <w:lvl w:ilvl="0" w:tplc="6DDCF15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CD67FCF"/>
    <w:multiLevelType w:val="hybridMultilevel"/>
    <w:tmpl w:val="51AC8A9A"/>
    <w:lvl w:ilvl="0" w:tplc="C166ED6E">
      <w:start w:val="1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AEA05D0"/>
    <w:multiLevelType w:val="hybridMultilevel"/>
    <w:tmpl w:val="1E9829F4"/>
    <w:lvl w:ilvl="0" w:tplc="9CA2872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3F454B4"/>
    <w:multiLevelType w:val="hybridMultilevel"/>
    <w:tmpl w:val="7AC07DC0"/>
    <w:lvl w:ilvl="0" w:tplc="EBDC16D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4FC6E5C"/>
    <w:multiLevelType w:val="hybridMultilevel"/>
    <w:tmpl w:val="202CC32A"/>
    <w:lvl w:ilvl="0" w:tplc="F1E4492A">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7F843E8"/>
    <w:multiLevelType w:val="hybridMultilevel"/>
    <w:tmpl w:val="98DE2A76"/>
    <w:lvl w:ilvl="0" w:tplc="D824793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8572297">
    <w:abstractNumId w:val="4"/>
  </w:num>
  <w:num w:numId="2" w16cid:durableId="1811509628">
    <w:abstractNumId w:val="6"/>
  </w:num>
  <w:num w:numId="3" w16cid:durableId="1565948365">
    <w:abstractNumId w:val="1"/>
  </w:num>
  <w:num w:numId="4" w16cid:durableId="1603536151">
    <w:abstractNumId w:val="7"/>
  </w:num>
  <w:num w:numId="5" w16cid:durableId="1032075925">
    <w:abstractNumId w:val="2"/>
  </w:num>
  <w:num w:numId="6" w16cid:durableId="92168894">
    <w:abstractNumId w:val="0"/>
  </w:num>
  <w:num w:numId="7" w16cid:durableId="1675106844">
    <w:abstractNumId w:val="3"/>
  </w:num>
  <w:num w:numId="8" w16cid:durableId="10080968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oNotTrackMoves/>
  <w:defaultTabStop w:val="420"/>
  <w:drawingGridVerticalSpacing w:val="288"/>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4C3E1B9C"/>
    <w:rsid w:val="000212F3"/>
    <w:rsid w:val="00021E37"/>
    <w:rsid w:val="0002675F"/>
    <w:rsid w:val="000354C1"/>
    <w:rsid w:val="000478DA"/>
    <w:rsid w:val="00057C4F"/>
    <w:rsid w:val="00057CDF"/>
    <w:rsid w:val="0006742C"/>
    <w:rsid w:val="00070E11"/>
    <w:rsid w:val="00072510"/>
    <w:rsid w:val="0008311F"/>
    <w:rsid w:val="00085103"/>
    <w:rsid w:val="00092829"/>
    <w:rsid w:val="000948B6"/>
    <w:rsid w:val="000A3848"/>
    <w:rsid w:val="000A4782"/>
    <w:rsid w:val="000A6A3D"/>
    <w:rsid w:val="000B082F"/>
    <w:rsid w:val="000F7EDE"/>
    <w:rsid w:val="000F7F9E"/>
    <w:rsid w:val="00133DF1"/>
    <w:rsid w:val="00145647"/>
    <w:rsid w:val="001543A4"/>
    <w:rsid w:val="00155118"/>
    <w:rsid w:val="001551C9"/>
    <w:rsid w:val="001618BD"/>
    <w:rsid w:val="00193613"/>
    <w:rsid w:val="001A0B1D"/>
    <w:rsid w:val="001D513B"/>
    <w:rsid w:val="001D673D"/>
    <w:rsid w:val="001D694C"/>
    <w:rsid w:val="001E541F"/>
    <w:rsid w:val="001F5624"/>
    <w:rsid w:val="00201C83"/>
    <w:rsid w:val="00206D85"/>
    <w:rsid w:val="00210214"/>
    <w:rsid w:val="002158E4"/>
    <w:rsid w:val="00221E43"/>
    <w:rsid w:val="00231850"/>
    <w:rsid w:val="00235481"/>
    <w:rsid w:val="00242237"/>
    <w:rsid w:val="002609B0"/>
    <w:rsid w:val="00272613"/>
    <w:rsid w:val="002926C8"/>
    <w:rsid w:val="002A5A74"/>
    <w:rsid w:val="002B714B"/>
    <w:rsid w:val="002D20B7"/>
    <w:rsid w:val="002E0DA7"/>
    <w:rsid w:val="002E4A90"/>
    <w:rsid w:val="002E7E55"/>
    <w:rsid w:val="00306E92"/>
    <w:rsid w:val="00307494"/>
    <w:rsid w:val="00307751"/>
    <w:rsid w:val="00311C92"/>
    <w:rsid w:val="00312CF8"/>
    <w:rsid w:val="003219DC"/>
    <w:rsid w:val="0035280D"/>
    <w:rsid w:val="0035429E"/>
    <w:rsid w:val="003915F8"/>
    <w:rsid w:val="003B0B86"/>
    <w:rsid w:val="003B1869"/>
    <w:rsid w:val="003B4225"/>
    <w:rsid w:val="003C4C55"/>
    <w:rsid w:val="003F61B8"/>
    <w:rsid w:val="00400F2E"/>
    <w:rsid w:val="00401304"/>
    <w:rsid w:val="004041B2"/>
    <w:rsid w:val="00421FD6"/>
    <w:rsid w:val="00423376"/>
    <w:rsid w:val="00427334"/>
    <w:rsid w:val="00430EE2"/>
    <w:rsid w:val="00432D15"/>
    <w:rsid w:val="00436A3A"/>
    <w:rsid w:val="00446FE2"/>
    <w:rsid w:val="00447BF1"/>
    <w:rsid w:val="00453B6F"/>
    <w:rsid w:val="0045514E"/>
    <w:rsid w:val="00463B29"/>
    <w:rsid w:val="00467799"/>
    <w:rsid w:val="00470904"/>
    <w:rsid w:val="0048565F"/>
    <w:rsid w:val="004862E2"/>
    <w:rsid w:val="00486B91"/>
    <w:rsid w:val="00494DFB"/>
    <w:rsid w:val="00496494"/>
    <w:rsid w:val="004A39EA"/>
    <w:rsid w:val="004D5BF6"/>
    <w:rsid w:val="004E54E2"/>
    <w:rsid w:val="004E5AE4"/>
    <w:rsid w:val="00505918"/>
    <w:rsid w:val="005117EE"/>
    <w:rsid w:val="00514340"/>
    <w:rsid w:val="00531B8A"/>
    <w:rsid w:val="00534986"/>
    <w:rsid w:val="0054329E"/>
    <w:rsid w:val="00547E8B"/>
    <w:rsid w:val="00563AF9"/>
    <w:rsid w:val="00566503"/>
    <w:rsid w:val="00575DDE"/>
    <w:rsid w:val="00576D1F"/>
    <w:rsid w:val="005922DF"/>
    <w:rsid w:val="00597E29"/>
    <w:rsid w:val="005A08B1"/>
    <w:rsid w:val="005A0A03"/>
    <w:rsid w:val="005A7E47"/>
    <w:rsid w:val="005A7FCD"/>
    <w:rsid w:val="005B11AB"/>
    <w:rsid w:val="005B4881"/>
    <w:rsid w:val="005C21F3"/>
    <w:rsid w:val="005C2382"/>
    <w:rsid w:val="005C7C78"/>
    <w:rsid w:val="005D18DD"/>
    <w:rsid w:val="005E1187"/>
    <w:rsid w:val="005E4242"/>
    <w:rsid w:val="005F638F"/>
    <w:rsid w:val="00601739"/>
    <w:rsid w:val="0061299D"/>
    <w:rsid w:val="0061383A"/>
    <w:rsid w:val="00615A0F"/>
    <w:rsid w:val="00615B96"/>
    <w:rsid w:val="006211C7"/>
    <w:rsid w:val="0062691A"/>
    <w:rsid w:val="00627AC4"/>
    <w:rsid w:val="006303AD"/>
    <w:rsid w:val="00643FE3"/>
    <w:rsid w:val="00650488"/>
    <w:rsid w:val="006509DD"/>
    <w:rsid w:val="00653CD7"/>
    <w:rsid w:val="006632F1"/>
    <w:rsid w:val="00665D81"/>
    <w:rsid w:val="00672D57"/>
    <w:rsid w:val="00673814"/>
    <w:rsid w:val="00683498"/>
    <w:rsid w:val="00684132"/>
    <w:rsid w:val="00686BF6"/>
    <w:rsid w:val="00687A59"/>
    <w:rsid w:val="006A487F"/>
    <w:rsid w:val="006A4E41"/>
    <w:rsid w:val="006A6ED5"/>
    <w:rsid w:val="006D0DFF"/>
    <w:rsid w:val="006D6F3D"/>
    <w:rsid w:val="006D7470"/>
    <w:rsid w:val="006E28C5"/>
    <w:rsid w:val="006E4AF5"/>
    <w:rsid w:val="006F0F8D"/>
    <w:rsid w:val="007249B4"/>
    <w:rsid w:val="00727B5B"/>
    <w:rsid w:val="00731B14"/>
    <w:rsid w:val="0073230C"/>
    <w:rsid w:val="0073360B"/>
    <w:rsid w:val="00737373"/>
    <w:rsid w:val="00745828"/>
    <w:rsid w:val="00745EFD"/>
    <w:rsid w:val="00755B74"/>
    <w:rsid w:val="00763C70"/>
    <w:rsid w:val="00774FA5"/>
    <w:rsid w:val="00782829"/>
    <w:rsid w:val="00785CD5"/>
    <w:rsid w:val="00787B56"/>
    <w:rsid w:val="00790390"/>
    <w:rsid w:val="00792A35"/>
    <w:rsid w:val="0079452E"/>
    <w:rsid w:val="007B3C91"/>
    <w:rsid w:val="007C1538"/>
    <w:rsid w:val="007D1539"/>
    <w:rsid w:val="007D75DE"/>
    <w:rsid w:val="007D77B6"/>
    <w:rsid w:val="008001A4"/>
    <w:rsid w:val="00803F11"/>
    <w:rsid w:val="00806B0E"/>
    <w:rsid w:val="00812DF5"/>
    <w:rsid w:val="00816090"/>
    <w:rsid w:val="008241A2"/>
    <w:rsid w:val="0082711F"/>
    <w:rsid w:val="00827B6F"/>
    <w:rsid w:val="00835AF3"/>
    <w:rsid w:val="00843B21"/>
    <w:rsid w:val="00845E72"/>
    <w:rsid w:val="00851664"/>
    <w:rsid w:val="0085653F"/>
    <w:rsid w:val="00871341"/>
    <w:rsid w:val="00873C17"/>
    <w:rsid w:val="00882C8C"/>
    <w:rsid w:val="00886BBB"/>
    <w:rsid w:val="0089349C"/>
    <w:rsid w:val="008A1F67"/>
    <w:rsid w:val="008A323A"/>
    <w:rsid w:val="008A6B99"/>
    <w:rsid w:val="008B222A"/>
    <w:rsid w:val="008B43CC"/>
    <w:rsid w:val="008B54A7"/>
    <w:rsid w:val="008C26D4"/>
    <w:rsid w:val="008C50C3"/>
    <w:rsid w:val="008E449E"/>
    <w:rsid w:val="008E6CC4"/>
    <w:rsid w:val="008F2692"/>
    <w:rsid w:val="008F745D"/>
    <w:rsid w:val="008F7F26"/>
    <w:rsid w:val="0091124D"/>
    <w:rsid w:val="00912608"/>
    <w:rsid w:val="00920073"/>
    <w:rsid w:val="00923DA0"/>
    <w:rsid w:val="00923E57"/>
    <w:rsid w:val="00932481"/>
    <w:rsid w:val="009523A7"/>
    <w:rsid w:val="00960032"/>
    <w:rsid w:val="009620FD"/>
    <w:rsid w:val="0096590F"/>
    <w:rsid w:val="00966F40"/>
    <w:rsid w:val="00970FFE"/>
    <w:rsid w:val="00972FF9"/>
    <w:rsid w:val="009745A2"/>
    <w:rsid w:val="009769A3"/>
    <w:rsid w:val="00993753"/>
    <w:rsid w:val="00995A9E"/>
    <w:rsid w:val="00997AAB"/>
    <w:rsid w:val="009A6FB9"/>
    <w:rsid w:val="009B7388"/>
    <w:rsid w:val="009B7C6B"/>
    <w:rsid w:val="009B7F88"/>
    <w:rsid w:val="009E5315"/>
    <w:rsid w:val="00A027D1"/>
    <w:rsid w:val="00A449B7"/>
    <w:rsid w:val="00A46C83"/>
    <w:rsid w:val="00A55175"/>
    <w:rsid w:val="00A928FB"/>
    <w:rsid w:val="00AA1797"/>
    <w:rsid w:val="00AC1027"/>
    <w:rsid w:val="00AD0FB5"/>
    <w:rsid w:val="00AD33EC"/>
    <w:rsid w:val="00AE3950"/>
    <w:rsid w:val="00B15665"/>
    <w:rsid w:val="00B22F92"/>
    <w:rsid w:val="00B32FC0"/>
    <w:rsid w:val="00B37193"/>
    <w:rsid w:val="00B453F1"/>
    <w:rsid w:val="00B56C07"/>
    <w:rsid w:val="00B611E5"/>
    <w:rsid w:val="00B8045B"/>
    <w:rsid w:val="00B810EB"/>
    <w:rsid w:val="00B858EF"/>
    <w:rsid w:val="00B8623B"/>
    <w:rsid w:val="00B93CAF"/>
    <w:rsid w:val="00BA1DE7"/>
    <w:rsid w:val="00BB417C"/>
    <w:rsid w:val="00BC1C9C"/>
    <w:rsid w:val="00BD1CDA"/>
    <w:rsid w:val="00BD71F5"/>
    <w:rsid w:val="00BE60F1"/>
    <w:rsid w:val="00C003CF"/>
    <w:rsid w:val="00C2046E"/>
    <w:rsid w:val="00C21634"/>
    <w:rsid w:val="00C220C6"/>
    <w:rsid w:val="00C241F3"/>
    <w:rsid w:val="00C3032D"/>
    <w:rsid w:val="00C34C8D"/>
    <w:rsid w:val="00C34DC8"/>
    <w:rsid w:val="00C6142C"/>
    <w:rsid w:val="00C72574"/>
    <w:rsid w:val="00C85003"/>
    <w:rsid w:val="00C8511E"/>
    <w:rsid w:val="00C946F0"/>
    <w:rsid w:val="00CA247C"/>
    <w:rsid w:val="00CA27DD"/>
    <w:rsid w:val="00CA398D"/>
    <w:rsid w:val="00CB79E0"/>
    <w:rsid w:val="00CD544D"/>
    <w:rsid w:val="00CD6D09"/>
    <w:rsid w:val="00CE0DE5"/>
    <w:rsid w:val="00CE2F1B"/>
    <w:rsid w:val="00CE3509"/>
    <w:rsid w:val="00CF03DD"/>
    <w:rsid w:val="00CF1FC2"/>
    <w:rsid w:val="00CF2C47"/>
    <w:rsid w:val="00CF4BF6"/>
    <w:rsid w:val="00CF6BB2"/>
    <w:rsid w:val="00D5081C"/>
    <w:rsid w:val="00D5250C"/>
    <w:rsid w:val="00D57F2E"/>
    <w:rsid w:val="00D62405"/>
    <w:rsid w:val="00D70712"/>
    <w:rsid w:val="00D76223"/>
    <w:rsid w:val="00D81E21"/>
    <w:rsid w:val="00D90FA8"/>
    <w:rsid w:val="00DA3969"/>
    <w:rsid w:val="00DB1CCB"/>
    <w:rsid w:val="00DC11E8"/>
    <w:rsid w:val="00DC37A7"/>
    <w:rsid w:val="00DE276B"/>
    <w:rsid w:val="00DE334B"/>
    <w:rsid w:val="00DF12B3"/>
    <w:rsid w:val="00DF7D69"/>
    <w:rsid w:val="00E00A50"/>
    <w:rsid w:val="00E0166A"/>
    <w:rsid w:val="00E02B32"/>
    <w:rsid w:val="00E10C68"/>
    <w:rsid w:val="00E112F0"/>
    <w:rsid w:val="00E20CD4"/>
    <w:rsid w:val="00E529BE"/>
    <w:rsid w:val="00E61315"/>
    <w:rsid w:val="00E65494"/>
    <w:rsid w:val="00E6614A"/>
    <w:rsid w:val="00E72570"/>
    <w:rsid w:val="00E76D7D"/>
    <w:rsid w:val="00E914D9"/>
    <w:rsid w:val="00E924C6"/>
    <w:rsid w:val="00E943D2"/>
    <w:rsid w:val="00EA7C3A"/>
    <w:rsid w:val="00EB0FD4"/>
    <w:rsid w:val="00EB63CD"/>
    <w:rsid w:val="00EB70E8"/>
    <w:rsid w:val="00EC086B"/>
    <w:rsid w:val="00EC545A"/>
    <w:rsid w:val="00ED243A"/>
    <w:rsid w:val="00ED53DF"/>
    <w:rsid w:val="00ED5672"/>
    <w:rsid w:val="00EE08F8"/>
    <w:rsid w:val="00EE1E26"/>
    <w:rsid w:val="00EE4498"/>
    <w:rsid w:val="00EF1ECB"/>
    <w:rsid w:val="00EF6296"/>
    <w:rsid w:val="00F00247"/>
    <w:rsid w:val="00F13F8E"/>
    <w:rsid w:val="00F21FA7"/>
    <w:rsid w:val="00F34159"/>
    <w:rsid w:val="00F35041"/>
    <w:rsid w:val="00F37A59"/>
    <w:rsid w:val="00F57C91"/>
    <w:rsid w:val="00F6172B"/>
    <w:rsid w:val="00F623D8"/>
    <w:rsid w:val="00F7655A"/>
    <w:rsid w:val="00F773D5"/>
    <w:rsid w:val="00F927AE"/>
    <w:rsid w:val="00FB18A8"/>
    <w:rsid w:val="00FB7A1F"/>
    <w:rsid w:val="00FC5725"/>
    <w:rsid w:val="00FD4B63"/>
    <w:rsid w:val="00FD4BEB"/>
    <w:rsid w:val="00FD7136"/>
    <w:rsid w:val="00FE6D14"/>
    <w:rsid w:val="00FF1D51"/>
    <w:rsid w:val="05512CAF"/>
    <w:rsid w:val="07C57F52"/>
    <w:rsid w:val="08E14CB3"/>
    <w:rsid w:val="11F22501"/>
    <w:rsid w:val="125772D1"/>
    <w:rsid w:val="12D5DCBC"/>
    <w:rsid w:val="131672F5"/>
    <w:rsid w:val="131F0190"/>
    <w:rsid w:val="13F34332"/>
    <w:rsid w:val="140DC14B"/>
    <w:rsid w:val="142BECE0"/>
    <w:rsid w:val="1473610A"/>
    <w:rsid w:val="14E15E0C"/>
    <w:rsid w:val="17FB0F06"/>
    <w:rsid w:val="18FF5E03"/>
    <w:rsid w:val="1D2A8D4C"/>
    <w:rsid w:val="1DFE2A0D"/>
    <w:rsid w:val="1E844A00"/>
    <w:rsid w:val="1EB45E69"/>
    <w:rsid w:val="1EF7781C"/>
    <w:rsid w:val="20D1C63A"/>
    <w:rsid w:val="222798F5"/>
    <w:rsid w:val="2289A737"/>
    <w:rsid w:val="228D17EC"/>
    <w:rsid w:val="25AD24E3"/>
    <w:rsid w:val="261D0CC1"/>
    <w:rsid w:val="26553251"/>
    <w:rsid w:val="2760890F"/>
    <w:rsid w:val="2945F0CD"/>
    <w:rsid w:val="2A809606"/>
    <w:rsid w:val="2D29B563"/>
    <w:rsid w:val="2FB948B7"/>
    <w:rsid w:val="30EFD78A"/>
    <w:rsid w:val="33C20480"/>
    <w:rsid w:val="389BC36C"/>
    <w:rsid w:val="39EA0E1B"/>
    <w:rsid w:val="3C97CBBF"/>
    <w:rsid w:val="3D3DE0EF"/>
    <w:rsid w:val="3DB53235"/>
    <w:rsid w:val="3E56406C"/>
    <w:rsid w:val="3EBAD4E0"/>
    <w:rsid w:val="40123657"/>
    <w:rsid w:val="42EBECA8"/>
    <w:rsid w:val="4337349E"/>
    <w:rsid w:val="43C1AF53"/>
    <w:rsid w:val="43DE7613"/>
    <w:rsid w:val="4487BD09"/>
    <w:rsid w:val="451836AC"/>
    <w:rsid w:val="45E46AE9"/>
    <w:rsid w:val="46C74F8F"/>
    <w:rsid w:val="47C17AB9"/>
    <w:rsid w:val="482CBEB5"/>
    <w:rsid w:val="4B473D5A"/>
    <w:rsid w:val="4C3E1B9C"/>
    <w:rsid w:val="4D1FACD9"/>
    <w:rsid w:val="4D888A1F"/>
    <w:rsid w:val="4F245A80"/>
    <w:rsid w:val="537961B8"/>
    <w:rsid w:val="566B30C9"/>
    <w:rsid w:val="5A214CEA"/>
    <w:rsid w:val="5BBAE9FD"/>
    <w:rsid w:val="5D283184"/>
    <w:rsid w:val="5DCE094B"/>
    <w:rsid w:val="603A66BE"/>
    <w:rsid w:val="61845161"/>
    <w:rsid w:val="62317412"/>
    <w:rsid w:val="645C6E80"/>
    <w:rsid w:val="6657C284"/>
    <w:rsid w:val="6709E7EE"/>
    <w:rsid w:val="694A2483"/>
    <w:rsid w:val="69BBFB26"/>
    <w:rsid w:val="69C01D8B"/>
    <w:rsid w:val="69CE56A5"/>
    <w:rsid w:val="6B4CDAD9"/>
    <w:rsid w:val="6CC70408"/>
    <w:rsid w:val="6D7DCFA1"/>
    <w:rsid w:val="70DD6E7C"/>
    <w:rsid w:val="74A159C5"/>
    <w:rsid w:val="74B8ED90"/>
    <w:rsid w:val="766C628C"/>
    <w:rsid w:val="783E3C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02CE73FE"/>
  <w15:chartTrackingRefBased/>
  <w15:docId w15:val="{A22FC147-1E0B-4BF7-82B4-FEF58726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ゴシック" w:eastAsia="游ゴシック" w:hAnsi="游ゴシック"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3F8E"/>
    <w:pPr>
      <w:widowControl w:val="0"/>
      <w:jc w:val="both"/>
    </w:pPr>
    <w:rPr>
      <w:rFonts w:ascii="Century" w:eastAsia="BIZ UDPゴシック" w:hAnsi="Century"/>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563C1"/>
      <w:u w:val="single"/>
    </w:rPr>
  </w:style>
  <w:style w:type="paragraph" w:styleId="Web">
    <w:name w:val="Normal (Web)"/>
    <w:pPr>
      <w:spacing w:before="100" w:beforeAutospacing="1" w:after="100" w:afterAutospacing="1"/>
    </w:pPr>
    <w:rPr>
      <w:sz w:val="24"/>
      <w:lang w:eastAsia="zh-CN"/>
    </w:rPr>
  </w:style>
  <w:style w:type="paragraph" w:styleId="a4">
    <w:name w:val="footer"/>
    <w:basedOn w:val="a"/>
    <w:link w:val="a5"/>
    <w:pPr>
      <w:tabs>
        <w:tab w:val="center" w:pos="4252"/>
        <w:tab w:val="right" w:pos="8504"/>
      </w:tabs>
      <w:snapToGrid w:val="0"/>
    </w:pPr>
  </w:style>
  <w:style w:type="character" w:customStyle="1" w:styleId="a5">
    <w:name w:val="フッター (文字)"/>
    <w:link w:val="a4"/>
    <w:rPr>
      <w:rFonts w:ascii="Century" w:eastAsia="BIZ UDPゴシック" w:hAnsi="Century"/>
      <w:kern w:val="2"/>
      <w:sz w:val="36"/>
      <w:szCs w:val="24"/>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rFonts w:ascii="Century" w:eastAsia="BIZ UDPゴシック" w:hAnsi="Century"/>
      <w:kern w:val="2"/>
      <w:sz w:val="36"/>
      <w:szCs w:val="24"/>
    </w:rPr>
  </w:style>
  <w:style w:type="character" w:styleId="a8">
    <w:name w:val="Unresolved Mention"/>
    <w:uiPriority w:val="99"/>
    <w:unhideWhenUsed/>
    <w:rPr>
      <w:color w:val="605E5C"/>
      <w:shd w:val="clear" w:color="auto" w:fill="E1DFDD"/>
    </w:rPr>
  </w:style>
  <w:style w:type="character" w:styleId="a9">
    <w:name w:val="annotation reference"/>
    <w:rsid w:val="000A3848"/>
    <w:rPr>
      <w:sz w:val="18"/>
      <w:szCs w:val="18"/>
    </w:rPr>
  </w:style>
  <w:style w:type="paragraph" w:styleId="aa">
    <w:name w:val="annotation text"/>
    <w:basedOn w:val="a"/>
    <w:link w:val="ab"/>
    <w:rsid w:val="000A3848"/>
    <w:pPr>
      <w:jc w:val="left"/>
    </w:pPr>
  </w:style>
  <w:style w:type="character" w:customStyle="1" w:styleId="ab">
    <w:name w:val="コメント文字列 (文字)"/>
    <w:link w:val="aa"/>
    <w:rsid w:val="000A3848"/>
    <w:rPr>
      <w:rFonts w:ascii="Century" w:eastAsia="BIZ UDPゴシック" w:hAnsi="Century"/>
      <w:kern w:val="2"/>
      <w:sz w:val="36"/>
      <w:szCs w:val="24"/>
    </w:rPr>
  </w:style>
  <w:style w:type="paragraph" w:styleId="ac">
    <w:name w:val="annotation subject"/>
    <w:basedOn w:val="aa"/>
    <w:next w:val="aa"/>
    <w:link w:val="ad"/>
    <w:rsid w:val="000A3848"/>
    <w:rPr>
      <w:b/>
      <w:bCs/>
    </w:rPr>
  </w:style>
  <w:style w:type="character" w:customStyle="1" w:styleId="ad">
    <w:name w:val="コメント内容 (文字)"/>
    <w:link w:val="ac"/>
    <w:rsid w:val="000A3848"/>
    <w:rPr>
      <w:rFonts w:ascii="Century" w:eastAsia="BIZ UDPゴシック" w:hAnsi="Century"/>
      <w:b/>
      <w:bCs/>
      <w:kern w:val="2"/>
      <w:sz w:val="36"/>
      <w:szCs w:val="24"/>
    </w:rPr>
  </w:style>
  <w:style w:type="paragraph" w:styleId="ae">
    <w:name w:val="Revision"/>
    <w:hidden/>
    <w:uiPriority w:val="99"/>
    <w:unhideWhenUsed/>
    <w:rsid w:val="00EF1ECB"/>
    <w:rPr>
      <w:rFonts w:ascii="Century" w:eastAsia="BIZ UDPゴシック" w:hAnsi="Century"/>
      <w:kern w:val="2"/>
      <w:sz w:val="36"/>
      <w:szCs w:val="24"/>
    </w:rPr>
  </w:style>
  <w:style w:type="character" w:styleId="af">
    <w:name w:val="Mention"/>
    <w:uiPriority w:val="99"/>
    <w:unhideWhenUsed/>
    <w:rsid w:val="008B222A"/>
    <w:rPr>
      <w:color w:val="2B579A"/>
      <w:shd w:val="clear" w:color="auto" w:fill="E1DFDD"/>
    </w:rPr>
  </w:style>
  <w:style w:type="paragraph" w:styleId="af0">
    <w:name w:val="Balloon Text"/>
    <w:basedOn w:val="a"/>
    <w:link w:val="af1"/>
    <w:rsid w:val="004862E2"/>
    <w:rPr>
      <w:rFonts w:ascii="游ゴシック Light" w:eastAsia="游ゴシック Light" w:hAnsi="游ゴシック Light"/>
      <w:sz w:val="18"/>
      <w:szCs w:val="18"/>
    </w:rPr>
  </w:style>
  <w:style w:type="character" w:customStyle="1" w:styleId="af1">
    <w:name w:val="吹き出し (文字)"/>
    <w:link w:val="af0"/>
    <w:rsid w:val="004862E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41412">
      <w:bodyDiv w:val="1"/>
      <w:marLeft w:val="0"/>
      <w:marRight w:val="0"/>
      <w:marTop w:val="0"/>
      <w:marBottom w:val="0"/>
      <w:divBdr>
        <w:top w:val="none" w:sz="0" w:space="0" w:color="auto"/>
        <w:left w:val="none" w:sz="0" w:space="0" w:color="auto"/>
        <w:bottom w:val="none" w:sz="0" w:space="0" w:color="auto"/>
        <w:right w:val="none" w:sz="0" w:space="0" w:color="auto"/>
      </w:divBdr>
    </w:div>
    <w:div w:id="1227453839">
      <w:bodyDiv w:val="1"/>
      <w:marLeft w:val="0"/>
      <w:marRight w:val="0"/>
      <w:marTop w:val="0"/>
      <w:marBottom w:val="0"/>
      <w:divBdr>
        <w:top w:val="none" w:sz="0" w:space="0" w:color="auto"/>
        <w:left w:val="none" w:sz="0" w:space="0" w:color="auto"/>
        <w:bottom w:val="none" w:sz="0" w:space="0" w:color="auto"/>
        <w:right w:val="none" w:sz="0" w:space="0" w:color="auto"/>
      </w:divBdr>
    </w:div>
    <w:div w:id="177415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a.go.jp/taxes/shiraberu/shinkoku/tokushu/teishutsu.ht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ta.go.jp/index.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ta.go.jp/taxes/shiraberu/shinkoku/tokushu/index.htm"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www.digi-katsu.go.jp/teaching-materials-and-videos" TargetMode="External"/><Relationship Id="rId4" Type="http://schemas.openxmlformats.org/officeDocument/2006/relationships/numbering" Target="numbering.xml"/><Relationship Id="rId9" Type="http://schemas.openxmlformats.org/officeDocument/2006/relationships/hyperlink" Target="https://www.e-tax.nta.go.jp/todokedesho/kaishi3.ht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AFCB8437B1E864684E74153A94D7C50" ma:contentTypeVersion="13" ma:contentTypeDescription="新しいドキュメントを作成します。" ma:contentTypeScope="" ma:versionID="34509c85802fcbb7e6fc7de0cf0697de">
  <xsd:schema xmlns:xsd="http://www.w3.org/2001/XMLSchema" xmlns:xs="http://www.w3.org/2001/XMLSchema" xmlns:p="http://schemas.microsoft.com/office/2006/metadata/properties" xmlns:ns2="aa3e5486-f565-4b70-b8cd-b2580fa9650e" xmlns:ns3="51481485-1342-441f-aecd-49153fe587bb" targetNamespace="http://schemas.microsoft.com/office/2006/metadata/properties" ma:root="true" ma:fieldsID="00fd17a001effaa86fff4bd46e317877" ns2:_="" ns3:_="">
    <xsd:import namespace="aa3e5486-f565-4b70-b8cd-b2580fa9650e"/>
    <xsd:import namespace="51481485-1342-441f-aecd-49153fe587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e5486-f565-4b70-b8cd-b2580fa96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4fc079cf-368d-4738-8e08-a0b0e68d1a9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481485-1342-441f-aecd-49153fe587b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3e5486-f565-4b70-b8cd-b2580fa965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5403E2-B488-4FDA-AF60-42121F946C25}"/>
</file>

<file path=customXml/itemProps2.xml><?xml version="1.0" encoding="utf-8"?>
<ds:datastoreItem xmlns:ds="http://schemas.openxmlformats.org/officeDocument/2006/customXml" ds:itemID="{39F56BF5-165A-4CBA-9E02-5F0145F4BCFF}">
  <ds:schemaRefs>
    <ds:schemaRef ds:uri="http://schemas.microsoft.com/sharepoint/v3/contenttype/forms"/>
  </ds:schemaRefs>
</ds:datastoreItem>
</file>

<file path=customXml/itemProps3.xml><?xml version="1.0" encoding="utf-8"?>
<ds:datastoreItem xmlns:ds="http://schemas.openxmlformats.org/officeDocument/2006/customXml" ds:itemID="{185CB384-D8A9-45C6-A08F-4A0938763B6F}">
  <ds:schemaRefs>
    <ds:schemaRef ds:uri="http://purl.org/dc/terms/"/>
    <ds:schemaRef ds:uri="http://purl.org/dc/dcmitype/"/>
    <ds:schemaRef ds:uri="http://schemas.microsoft.com/office/infopath/2007/PartnerControl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d918bb13-3424-4586-993b-46f0e11e56be"/>
    <ds:schemaRef ds:uri="f76e264c-1dae-49a6-9e2d-2d1e2f2d3ceb"/>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22</Pages>
  <Words>1312</Words>
  <Characters>7482</Characters>
  <Application>Microsoft Office Word</Application>
  <DocSecurity>0</DocSecurity>
  <Lines>62</Lines>
  <Paragraphs>17</Paragraphs>
  <ScaleCrop>false</ScaleCrop>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yujiro.tsuchida</cp:lastModifiedBy>
  <cp:revision>240</cp:revision>
  <dcterms:created xsi:type="dcterms:W3CDTF">2023-08-06T11:38:00Z</dcterms:created>
  <dcterms:modified xsi:type="dcterms:W3CDTF">2024-03-11T10:34:00Z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1041-11.8.2.10339</vt:lpwstr>
  </property>
  <property fmtid="{D5CDD505-2E9C-101B-9397-08002B2CF9AE}" pid="3" name="ContentTypeId">
    <vt:lpwstr>0x010100AAFCB8437B1E864684E74153A94D7C50</vt:lpwstr>
  </property>
  <property fmtid="{D5CDD505-2E9C-101B-9397-08002B2CF9AE}" pid="4" name="MediaServiceImageTags">
    <vt:lpwstr/>
  </property>
</Properties>
</file>